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3C46" w14:textId="77777777" w:rsidR="00D956E9" w:rsidRPr="00C67194" w:rsidRDefault="00D956E9" w:rsidP="00D956E9">
      <w:pPr>
        <w:pStyle w:val="Default"/>
        <w:rPr>
          <w:lang w:val="et-EE"/>
        </w:rPr>
      </w:pPr>
    </w:p>
    <w:p w14:paraId="7F96483E" w14:textId="77777777" w:rsidR="00D956E9" w:rsidRPr="00C67194" w:rsidRDefault="00D956E9" w:rsidP="00D956E9">
      <w:pPr>
        <w:jc w:val="center"/>
        <w:rPr>
          <w:b/>
          <w:bCs/>
          <w:sz w:val="23"/>
          <w:szCs w:val="23"/>
          <w:lang w:val="et-EE"/>
        </w:rPr>
      </w:pPr>
      <w:r w:rsidRPr="00C67194">
        <w:rPr>
          <w:b/>
          <w:bCs/>
          <w:sz w:val="23"/>
          <w:szCs w:val="23"/>
          <w:lang w:val="et-EE"/>
        </w:rPr>
        <w:t>LISA 6: TOETUSESAAJA JA OSALEJA VAHELISE LEPINGU VORM</w:t>
      </w:r>
    </w:p>
    <w:p w14:paraId="435E7007" w14:textId="77777777" w:rsidR="00D956E9" w:rsidRPr="00C67194" w:rsidRDefault="00D956E9" w:rsidP="00D956E9">
      <w:pPr>
        <w:jc w:val="center"/>
        <w:rPr>
          <w:b/>
          <w:bCs/>
          <w:sz w:val="23"/>
          <w:szCs w:val="23"/>
          <w:lang w:val="et-EE"/>
        </w:rPr>
      </w:pPr>
    </w:p>
    <w:p w14:paraId="18FC9FFA" w14:textId="77777777" w:rsidR="00D956E9" w:rsidRPr="00C67194" w:rsidRDefault="00D956E9" w:rsidP="00D956E9">
      <w:pPr>
        <w:spacing w:after="120"/>
        <w:jc w:val="center"/>
        <w:rPr>
          <w:b/>
          <w:bCs/>
          <w:sz w:val="23"/>
          <w:szCs w:val="23"/>
          <w:lang w:val="et-EE"/>
        </w:rPr>
      </w:pPr>
      <w:r w:rsidRPr="00C67194">
        <w:rPr>
          <w:b/>
          <w:bCs/>
          <w:sz w:val="23"/>
          <w:szCs w:val="23"/>
          <w:lang w:val="et-EE"/>
        </w:rPr>
        <w:t>LEPING – ERASMUS+ - ÕPIRÄNNE</w:t>
      </w:r>
    </w:p>
    <w:p w14:paraId="2E91EEB9" w14:textId="77777777" w:rsidR="00D956E9" w:rsidRPr="00C67194" w:rsidRDefault="00D956E9" w:rsidP="00D956E9">
      <w:pPr>
        <w:spacing w:after="360"/>
        <w:jc w:val="center"/>
        <w:rPr>
          <w:b/>
          <w:bCs/>
          <w:sz w:val="24"/>
          <w:szCs w:val="24"/>
          <w:highlight w:val="cyan"/>
          <w:lang w:val="et-EE"/>
        </w:rPr>
      </w:pPr>
      <w:r w:rsidRPr="00C67194">
        <w:rPr>
          <w:sz w:val="24"/>
          <w:szCs w:val="24"/>
          <w:lang w:val="et-EE"/>
        </w:rPr>
        <w:t xml:space="preserve">Projektikood: </w:t>
      </w:r>
      <w:r w:rsidRPr="00C67194">
        <w:rPr>
          <w:sz w:val="24"/>
          <w:szCs w:val="24"/>
          <w:highlight w:val="lightGray"/>
          <w:lang w:val="et-EE"/>
        </w:rPr>
        <w:t>[YYYY-R-NA00-KA000-FFF-000000000]</w:t>
      </w:r>
    </w:p>
    <w:p w14:paraId="2F7FEBD3" w14:textId="77777777" w:rsidR="00D956E9" w:rsidRPr="00C67194" w:rsidRDefault="00D956E9" w:rsidP="00D956E9">
      <w:pPr>
        <w:jc w:val="center"/>
        <w:rPr>
          <w:b/>
          <w:bCs/>
          <w:sz w:val="24"/>
          <w:szCs w:val="24"/>
          <w:highlight w:val="cyan"/>
          <w:lang w:val="et-EE"/>
        </w:rPr>
      </w:pPr>
    </w:p>
    <w:p w14:paraId="5986D578" w14:textId="77777777" w:rsidR="00D956E9" w:rsidRPr="00C67194" w:rsidRDefault="00D956E9" w:rsidP="00D956E9">
      <w:pPr>
        <w:rPr>
          <w:b/>
          <w:bCs/>
          <w:sz w:val="24"/>
          <w:szCs w:val="24"/>
          <w:lang w:val="et-EE"/>
        </w:rPr>
      </w:pPr>
    </w:p>
    <w:p w14:paraId="24B831F0" w14:textId="77777777" w:rsidR="00D956E9" w:rsidRPr="00C67194" w:rsidRDefault="00D956E9" w:rsidP="00D956E9">
      <w:pPr>
        <w:jc w:val="both"/>
        <w:rPr>
          <w:sz w:val="24"/>
          <w:szCs w:val="24"/>
          <w:highlight w:val="yellow"/>
          <w:lang w:val="et-EE"/>
        </w:rPr>
      </w:pPr>
      <w:r w:rsidRPr="00C67194">
        <w:rPr>
          <w:sz w:val="24"/>
          <w:szCs w:val="24"/>
          <w:highlight w:val="yellow"/>
          <w:lang w:val="et-EE"/>
        </w:rPr>
        <w:t>[Lepinguvorm on kasutamiseks kõrghariduse valdkonnas kõigi osalejate jaoks, kes osalevad ükskõik millist tüüpi õpirändes (KA131 ja KA171). Kollase taustaga tekst on selle lepinguvormi kasutamisel suunava eesmärgiga. Palun kustutage see, kui do</w:t>
      </w:r>
      <w:r>
        <w:rPr>
          <w:sz w:val="24"/>
          <w:szCs w:val="24"/>
          <w:highlight w:val="yellow"/>
          <w:lang w:val="et-EE"/>
        </w:rPr>
        <w:t>k</w:t>
      </w:r>
      <w:r w:rsidRPr="00C67194">
        <w:rPr>
          <w:sz w:val="24"/>
          <w:szCs w:val="24"/>
          <w:highlight w:val="yellow"/>
          <w:lang w:val="et-EE"/>
        </w:rPr>
        <w:t xml:space="preserve">ument on vormistatud. Halli taustaga tekst tuleb asendada igas </w:t>
      </w:r>
      <w:r>
        <w:rPr>
          <w:sz w:val="24"/>
          <w:szCs w:val="24"/>
          <w:highlight w:val="yellow"/>
          <w:lang w:val="et-EE"/>
        </w:rPr>
        <w:t xml:space="preserve">konkreetses </w:t>
      </w:r>
      <w:r w:rsidRPr="00C67194">
        <w:rPr>
          <w:sz w:val="24"/>
          <w:szCs w:val="24"/>
          <w:highlight w:val="yellow"/>
          <w:lang w:val="et-EE"/>
        </w:rPr>
        <w:t xml:space="preserve">lepingus eraldi </w:t>
      </w:r>
      <w:r>
        <w:rPr>
          <w:sz w:val="24"/>
          <w:szCs w:val="24"/>
          <w:highlight w:val="yellow"/>
          <w:lang w:val="et-EE"/>
        </w:rPr>
        <w:t xml:space="preserve">just </w:t>
      </w:r>
      <w:r w:rsidRPr="00C67194">
        <w:rPr>
          <w:sz w:val="24"/>
          <w:szCs w:val="24"/>
          <w:highlight w:val="yellow"/>
          <w:lang w:val="et-EE"/>
        </w:rPr>
        <w:t xml:space="preserve">seda puudutava olulise informatsiooniga. </w:t>
      </w:r>
      <w:r w:rsidRPr="00C67194">
        <w:rPr>
          <w:i/>
          <w:color w:val="4AA55B"/>
          <w:sz w:val="24"/>
          <w:szCs w:val="24"/>
          <w:highlight w:val="yellow"/>
          <w:lang w:val="et-EE"/>
        </w:rPr>
        <w:t>[Rohelistes kantsulgudes]</w:t>
      </w:r>
      <w:r w:rsidRPr="00C67194">
        <w:rPr>
          <w:sz w:val="24"/>
          <w:szCs w:val="24"/>
          <w:highlight w:val="yellow"/>
          <w:lang w:val="et-EE"/>
        </w:rPr>
        <w:t xml:space="preserve"> olev tekst viitab, et tuleb valida variant, mis kehtib just vormistatava õpirände puhul</w:t>
      </w:r>
      <w:r>
        <w:rPr>
          <w:sz w:val="24"/>
          <w:szCs w:val="24"/>
          <w:highlight w:val="yellow"/>
          <w:lang w:val="et-EE"/>
        </w:rPr>
        <w:t xml:space="preserve"> ning</w:t>
      </w:r>
      <w:r w:rsidRPr="00C67194">
        <w:rPr>
          <w:sz w:val="24"/>
          <w:szCs w:val="24"/>
          <w:highlight w:val="yellow"/>
          <w:lang w:val="et-EE"/>
        </w:rPr>
        <w:t xml:space="preserve"> mittekasutatavad variandid tuleb lepingust kustutada. </w:t>
      </w:r>
    </w:p>
    <w:p w14:paraId="496099C1" w14:textId="77777777" w:rsidR="00D956E9" w:rsidRPr="00C67194" w:rsidRDefault="00D956E9" w:rsidP="00D956E9">
      <w:pPr>
        <w:spacing w:after="120"/>
        <w:jc w:val="both"/>
        <w:rPr>
          <w:sz w:val="24"/>
          <w:szCs w:val="24"/>
          <w:highlight w:val="yellow"/>
          <w:lang w:val="et-EE"/>
        </w:rPr>
      </w:pPr>
      <w:r w:rsidRPr="00C67194">
        <w:rPr>
          <w:sz w:val="24"/>
          <w:szCs w:val="24"/>
          <w:highlight w:val="yellow"/>
          <w:lang w:val="et-EE"/>
        </w:rPr>
        <w:t xml:space="preserve">Lepinguvormi sisu vastab miinimumnõuetele, mida ei tohi kustutada. </w:t>
      </w:r>
      <w:r>
        <w:rPr>
          <w:sz w:val="24"/>
          <w:szCs w:val="24"/>
          <w:highlight w:val="yellow"/>
          <w:lang w:val="et-EE"/>
        </w:rPr>
        <w:t>Asutus</w:t>
      </w:r>
      <w:r w:rsidRPr="00C67194">
        <w:rPr>
          <w:sz w:val="24"/>
          <w:szCs w:val="24"/>
          <w:highlight w:val="yellow"/>
          <w:lang w:val="et-EE"/>
        </w:rPr>
        <w:t xml:space="preserve"> võib lisada vormile </w:t>
      </w:r>
      <w:r>
        <w:rPr>
          <w:sz w:val="24"/>
          <w:szCs w:val="24"/>
          <w:highlight w:val="yellow"/>
          <w:lang w:val="et-EE"/>
        </w:rPr>
        <w:t xml:space="preserve">omapoolseid </w:t>
      </w:r>
      <w:r w:rsidRPr="00C67194">
        <w:rPr>
          <w:sz w:val="24"/>
          <w:szCs w:val="24"/>
          <w:highlight w:val="yellow"/>
          <w:lang w:val="et-EE"/>
        </w:rPr>
        <w:t>täiendavaid tingimusi.]</w:t>
      </w:r>
    </w:p>
    <w:p w14:paraId="19F76B97" w14:textId="77777777" w:rsidR="00D956E9" w:rsidRPr="00C67194" w:rsidRDefault="00D956E9" w:rsidP="00D956E9">
      <w:pPr>
        <w:jc w:val="both"/>
        <w:rPr>
          <w:highlight w:val="cyan"/>
          <w:lang w:val="et-EE"/>
        </w:rPr>
      </w:pPr>
    </w:p>
    <w:p w14:paraId="43E7379A" w14:textId="77777777" w:rsidR="00D956E9" w:rsidRPr="00C67194" w:rsidRDefault="00D956E9" w:rsidP="00D956E9">
      <w:pPr>
        <w:rPr>
          <w:sz w:val="24"/>
          <w:szCs w:val="24"/>
          <w:lang w:val="et-EE"/>
        </w:rPr>
      </w:pPr>
      <w:r w:rsidRPr="00C67194">
        <w:rPr>
          <w:sz w:val="24"/>
          <w:szCs w:val="24"/>
          <w:lang w:val="et-EE"/>
        </w:rPr>
        <w:t>Valdkond: Kõrgharidus</w:t>
      </w:r>
    </w:p>
    <w:p w14:paraId="184CEE2F" w14:textId="77777777" w:rsidR="00D956E9" w:rsidRPr="00C67194" w:rsidRDefault="00D956E9" w:rsidP="00D956E9">
      <w:pPr>
        <w:spacing w:after="120"/>
        <w:rPr>
          <w:sz w:val="24"/>
          <w:szCs w:val="24"/>
          <w:lang w:val="et-EE"/>
        </w:rPr>
      </w:pPr>
      <w:r w:rsidRPr="00C67194">
        <w:rPr>
          <w:sz w:val="24"/>
          <w:szCs w:val="24"/>
          <w:lang w:val="et-EE"/>
        </w:rPr>
        <w:t>Õppeaasta: 20</w:t>
      </w:r>
      <w:r w:rsidRPr="00C67194">
        <w:rPr>
          <w:sz w:val="24"/>
          <w:szCs w:val="24"/>
          <w:highlight w:val="lightGray"/>
          <w:lang w:val="et-EE"/>
        </w:rPr>
        <w:t>..</w:t>
      </w:r>
      <w:r w:rsidRPr="00C67194">
        <w:rPr>
          <w:sz w:val="24"/>
          <w:szCs w:val="24"/>
          <w:lang w:val="et-EE"/>
        </w:rPr>
        <w:t>/20</w:t>
      </w:r>
      <w:r w:rsidRPr="00C67194">
        <w:rPr>
          <w:sz w:val="24"/>
          <w:szCs w:val="24"/>
          <w:highlight w:val="lightGray"/>
          <w:lang w:val="et-EE"/>
        </w:rPr>
        <w:t>..</w:t>
      </w:r>
    </w:p>
    <w:p w14:paraId="5A5A2F61" w14:textId="77777777" w:rsidR="00D956E9" w:rsidRPr="00C67194" w:rsidRDefault="00D956E9" w:rsidP="00D956E9">
      <w:pPr>
        <w:spacing w:after="120"/>
        <w:rPr>
          <w:sz w:val="24"/>
          <w:szCs w:val="24"/>
          <w:lang w:val="et-EE"/>
        </w:rPr>
      </w:pPr>
      <w:r w:rsidRPr="00C67194">
        <w:rPr>
          <w:sz w:val="24"/>
          <w:szCs w:val="24"/>
          <w:lang w:val="et-EE"/>
        </w:rPr>
        <w:t xml:space="preserve">Erasmus+ </w:t>
      </w:r>
      <w:r>
        <w:rPr>
          <w:sz w:val="24"/>
          <w:szCs w:val="24"/>
          <w:lang w:val="et-EE"/>
        </w:rPr>
        <w:t xml:space="preserve">õpirände </w:t>
      </w:r>
      <w:r w:rsidRPr="00C67194">
        <w:rPr>
          <w:sz w:val="24"/>
          <w:szCs w:val="24"/>
          <w:lang w:val="et-EE"/>
        </w:rPr>
        <w:t xml:space="preserve">ID number: </w:t>
      </w:r>
      <w:r w:rsidRPr="00C67194">
        <w:rPr>
          <w:sz w:val="24"/>
          <w:szCs w:val="24"/>
          <w:highlight w:val="lightGray"/>
          <w:lang w:val="et-EE"/>
        </w:rPr>
        <w:t>[kui on – või mittekohaldatav]</w:t>
      </w:r>
    </w:p>
    <w:p w14:paraId="50D87FD1" w14:textId="77777777" w:rsidR="00D956E9" w:rsidRPr="00C67194" w:rsidRDefault="00D956E9" w:rsidP="00D956E9">
      <w:pPr>
        <w:pStyle w:val="Default"/>
        <w:rPr>
          <w:lang w:val="et-EE"/>
        </w:rPr>
      </w:pPr>
    </w:p>
    <w:p w14:paraId="1CAC5E21" w14:textId="77777777" w:rsidR="00D956E9" w:rsidRPr="00C67194" w:rsidRDefault="00D956E9" w:rsidP="00D956E9">
      <w:pPr>
        <w:pStyle w:val="Pealkiri6"/>
        <w:spacing w:before="0" w:after="200"/>
        <w:ind w:left="1797" w:hanging="1797"/>
        <w:rPr>
          <w:rFonts w:ascii="Times New Roman Bold" w:hAnsi="Times New Roman Bold"/>
          <w:b/>
          <w:bCs/>
          <w:i w:val="0"/>
          <w:caps/>
          <w:snapToGrid/>
          <w:sz w:val="24"/>
          <w:szCs w:val="28"/>
          <w:u w:val="single"/>
          <w:lang w:val="et-EE" w:eastAsia="en-US"/>
        </w:rPr>
      </w:pPr>
      <w:r>
        <w:rPr>
          <w:rFonts w:ascii="Times New Roman Bold" w:hAnsi="Times New Roman Bold"/>
          <w:b/>
          <w:bCs/>
          <w:i w:val="0"/>
          <w:caps/>
          <w:snapToGrid/>
          <w:sz w:val="24"/>
          <w:szCs w:val="28"/>
          <w:u w:val="single"/>
          <w:lang w:val="et-EE" w:eastAsia="en-US"/>
        </w:rPr>
        <w:t>preambul</w:t>
      </w:r>
      <w:r w:rsidRPr="00C67194">
        <w:rPr>
          <w:rFonts w:ascii="Times New Roman Bold" w:hAnsi="Times New Roman Bold"/>
          <w:b/>
          <w:bCs/>
          <w:i w:val="0"/>
          <w:caps/>
          <w:snapToGrid/>
          <w:sz w:val="24"/>
          <w:szCs w:val="28"/>
          <w:u w:val="single"/>
          <w:lang w:val="et-EE" w:eastAsia="en-US"/>
        </w:rPr>
        <w:t xml:space="preserve"> </w:t>
      </w:r>
    </w:p>
    <w:p w14:paraId="1BA3CC5E" w14:textId="77777777" w:rsidR="00D956E9" w:rsidRPr="00C67194" w:rsidRDefault="00D956E9" w:rsidP="00D956E9">
      <w:pPr>
        <w:pStyle w:val="Default"/>
        <w:spacing w:after="120"/>
        <w:rPr>
          <w:sz w:val="23"/>
          <w:szCs w:val="23"/>
          <w:lang w:val="et-EE"/>
        </w:rPr>
      </w:pPr>
      <w:r w:rsidRPr="00C67194">
        <w:rPr>
          <w:sz w:val="23"/>
          <w:szCs w:val="23"/>
          <w:lang w:val="et-EE"/>
        </w:rPr>
        <w:t xml:space="preserve">Käesolev </w:t>
      </w:r>
      <w:r w:rsidRPr="00C67194">
        <w:rPr>
          <w:b/>
          <w:bCs/>
          <w:sz w:val="23"/>
          <w:szCs w:val="23"/>
          <w:lang w:val="et-EE"/>
        </w:rPr>
        <w:t xml:space="preserve">leping </w:t>
      </w:r>
      <w:r w:rsidRPr="00C67194">
        <w:rPr>
          <w:sz w:val="23"/>
          <w:szCs w:val="23"/>
          <w:lang w:val="et-EE"/>
        </w:rPr>
        <w:t xml:space="preserve">(edaspidi ‘leping’) on sõlmitud järgmiste </w:t>
      </w:r>
      <w:r w:rsidRPr="00C67194">
        <w:rPr>
          <w:b/>
          <w:bCs/>
          <w:sz w:val="23"/>
          <w:szCs w:val="23"/>
          <w:lang w:val="et-EE"/>
        </w:rPr>
        <w:t>osapoolte vahel</w:t>
      </w:r>
      <w:r w:rsidRPr="00C67194">
        <w:rPr>
          <w:sz w:val="23"/>
          <w:szCs w:val="23"/>
          <w:lang w:val="et-EE"/>
        </w:rPr>
        <w:t xml:space="preserve">: </w:t>
      </w:r>
    </w:p>
    <w:p w14:paraId="75E3E459" w14:textId="77777777" w:rsidR="00D956E9" w:rsidRPr="00C67194" w:rsidRDefault="00D956E9" w:rsidP="00D956E9">
      <w:pPr>
        <w:spacing w:after="120"/>
        <w:jc w:val="both"/>
        <w:rPr>
          <w:b/>
          <w:bCs/>
          <w:sz w:val="23"/>
          <w:szCs w:val="23"/>
          <w:lang w:val="et-EE"/>
        </w:rPr>
      </w:pPr>
      <w:r w:rsidRPr="00C67194">
        <w:rPr>
          <w:b/>
          <w:bCs/>
          <w:sz w:val="23"/>
          <w:szCs w:val="23"/>
          <w:lang w:val="et-EE"/>
        </w:rPr>
        <w:t>ühelt poolt,</w:t>
      </w:r>
    </w:p>
    <w:p w14:paraId="42BC1EFF" w14:textId="77777777" w:rsidR="00D956E9" w:rsidRPr="00C67194" w:rsidRDefault="00D956E9" w:rsidP="00D956E9">
      <w:pPr>
        <w:pStyle w:val="Default"/>
        <w:spacing w:after="120"/>
        <w:rPr>
          <w:lang w:val="et-EE"/>
        </w:rPr>
      </w:pPr>
      <w:r w:rsidRPr="00C67194">
        <w:rPr>
          <w:b/>
          <w:bCs/>
          <w:sz w:val="23"/>
          <w:szCs w:val="23"/>
          <w:lang w:val="et-EE"/>
        </w:rPr>
        <w:t xml:space="preserve">asutus </w:t>
      </w:r>
      <w:r w:rsidRPr="00C67194">
        <w:rPr>
          <w:sz w:val="23"/>
          <w:szCs w:val="23"/>
          <w:lang w:val="et-EE"/>
        </w:rPr>
        <w:t>(edaspidi ‘asutus’),</w:t>
      </w:r>
    </w:p>
    <w:p w14:paraId="45FDEF6F" w14:textId="77777777" w:rsidR="00D956E9" w:rsidRPr="00C67194" w:rsidRDefault="00D956E9" w:rsidP="00D956E9">
      <w:pPr>
        <w:spacing w:after="120"/>
        <w:rPr>
          <w:sz w:val="24"/>
          <w:szCs w:val="24"/>
          <w:highlight w:val="yellow"/>
          <w:lang w:val="et-EE"/>
        </w:rPr>
      </w:pPr>
      <w:r w:rsidRPr="00C67194">
        <w:rPr>
          <w:i/>
          <w:color w:val="4AA55B"/>
          <w:sz w:val="24"/>
          <w:szCs w:val="24"/>
          <w:lang w:val="et-EE"/>
        </w:rPr>
        <w:t>[Valik väljamineva õpirände korral:</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a asutuse/ saatva asutuse ametlik täisnimi ja Erasmuse kood, kui rakenduv</w:t>
      </w:r>
      <w:r w:rsidRPr="00C67194">
        <w:rPr>
          <w:i/>
          <w:color w:val="4AA55B"/>
          <w:sz w:val="24"/>
          <w:szCs w:val="24"/>
          <w:lang w:val="et-EE"/>
        </w:rPr>
        <w:t>]</w:t>
      </w:r>
    </w:p>
    <w:p w14:paraId="39D74426" w14:textId="77777777" w:rsidR="00D956E9" w:rsidRPr="00C67194" w:rsidRDefault="00D956E9" w:rsidP="00D956E9">
      <w:pPr>
        <w:spacing w:after="120"/>
        <w:rPr>
          <w:sz w:val="24"/>
          <w:szCs w:val="24"/>
          <w:highlight w:val="cyan"/>
          <w:lang w:val="et-EE"/>
        </w:rPr>
      </w:pPr>
      <w:r w:rsidRPr="00C67194">
        <w:rPr>
          <w:i/>
          <w:color w:val="4AA55B"/>
          <w:sz w:val="24"/>
          <w:szCs w:val="24"/>
          <w:lang w:val="et-EE"/>
        </w:rPr>
        <w:t>[Valik sissetuleva õpirände korral, sealhulgas sissekutsutud eksperdid:</w:t>
      </w:r>
      <w:r w:rsidRPr="00C67194">
        <w:rPr>
          <w:sz w:val="24"/>
          <w:szCs w:val="24"/>
          <w:lang w:val="et-EE"/>
        </w:rPr>
        <w:t xml:space="preserve"> </w:t>
      </w:r>
      <w:r w:rsidRPr="00C67194">
        <w:rPr>
          <w:sz w:val="24"/>
          <w:szCs w:val="24"/>
          <w:highlight w:val="lightGray"/>
          <w:lang w:val="et-EE"/>
        </w:rPr>
        <w:t>Toetus</w:t>
      </w:r>
      <w:r>
        <w:rPr>
          <w:sz w:val="24"/>
          <w:szCs w:val="24"/>
          <w:highlight w:val="lightGray"/>
          <w:lang w:val="et-EE"/>
        </w:rPr>
        <w:t xml:space="preserve">t </w:t>
      </w:r>
      <w:r w:rsidRPr="00C67194">
        <w:rPr>
          <w:sz w:val="24"/>
          <w:szCs w:val="24"/>
          <w:highlight w:val="lightGray"/>
          <w:lang w:val="et-EE"/>
        </w:rPr>
        <w:t>saa</w:t>
      </w:r>
      <w:r>
        <w:rPr>
          <w:sz w:val="24"/>
          <w:szCs w:val="24"/>
          <w:highlight w:val="lightGray"/>
          <w:lang w:val="et-EE"/>
        </w:rPr>
        <w:t>v</w:t>
      </w:r>
      <w:r w:rsidRPr="00C67194">
        <w:rPr>
          <w:sz w:val="24"/>
          <w:szCs w:val="24"/>
          <w:highlight w:val="lightGray"/>
          <w:lang w:val="et-EE"/>
        </w:rPr>
        <w:t xml:space="preserve">a asutuse/ </w:t>
      </w:r>
      <w:r>
        <w:rPr>
          <w:sz w:val="24"/>
          <w:szCs w:val="24"/>
          <w:highlight w:val="lightGray"/>
          <w:lang w:val="et-EE"/>
        </w:rPr>
        <w:t>vastuvõtva</w:t>
      </w:r>
      <w:r w:rsidRPr="00C67194">
        <w:rPr>
          <w:sz w:val="24"/>
          <w:szCs w:val="24"/>
          <w:highlight w:val="lightGray"/>
          <w:lang w:val="et-EE"/>
        </w:rPr>
        <w:t xml:space="preserve"> asutuse ametlik täisnimi ja Erasmuse kood, kui rakenduv</w:t>
      </w:r>
      <w:r w:rsidRPr="00C67194">
        <w:rPr>
          <w:i/>
          <w:color w:val="4AA55B"/>
          <w:sz w:val="24"/>
          <w:szCs w:val="24"/>
          <w:lang w:val="et-EE"/>
        </w:rPr>
        <w:t>]</w:t>
      </w:r>
    </w:p>
    <w:p w14:paraId="125E42F2" w14:textId="77777777" w:rsidR="00D956E9" w:rsidRPr="00C67194" w:rsidRDefault="00D956E9" w:rsidP="00D956E9">
      <w:pPr>
        <w:spacing w:after="120"/>
        <w:rPr>
          <w:sz w:val="24"/>
          <w:szCs w:val="24"/>
          <w:lang w:val="et-EE"/>
        </w:rPr>
      </w:pPr>
      <w:r w:rsidRPr="00C67194">
        <w:rPr>
          <w:sz w:val="24"/>
          <w:szCs w:val="24"/>
          <w:lang w:val="et-EE"/>
        </w:rPr>
        <w:t xml:space="preserve">Aadress: </w:t>
      </w:r>
      <w:r w:rsidRPr="00C67194">
        <w:rPr>
          <w:sz w:val="24"/>
          <w:szCs w:val="24"/>
          <w:highlight w:val="lightGray"/>
          <w:lang w:val="et-EE"/>
        </w:rPr>
        <w:t>[täielik ametlik aadress]</w:t>
      </w:r>
    </w:p>
    <w:p w14:paraId="453AE8EC" w14:textId="77777777" w:rsidR="00D956E9" w:rsidRPr="00C67194" w:rsidRDefault="00D956E9" w:rsidP="00D956E9">
      <w:pPr>
        <w:spacing w:after="120"/>
        <w:rPr>
          <w:sz w:val="24"/>
          <w:szCs w:val="24"/>
          <w:lang w:val="et-EE"/>
        </w:rPr>
      </w:pPr>
      <w:r w:rsidRPr="00C67194">
        <w:rPr>
          <w:sz w:val="24"/>
          <w:szCs w:val="24"/>
          <w:lang w:val="et-EE"/>
        </w:rPr>
        <w:t xml:space="preserve">E-mail: </w:t>
      </w:r>
    </w:p>
    <w:p w14:paraId="0006899E" w14:textId="77777777" w:rsidR="00D956E9" w:rsidRPr="00C67194" w:rsidRDefault="00D956E9" w:rsidP="00D956E9">
      <w:pPr>
        <w:spacing w:after="120"/>
        <w:jc w:val="both"/>
        <w:rPr>
          <w:sz w:val="24"/>
          <w:szCs w:val="24"/>
          <w:lang w:val="et-EE"/>
        </w:rPr>
      </w:pPr>
      <w:r w:rsidRPr="00C67194">
        <w:rPr>
          <w:sz w:val="24"/>
          <w:szCs w:val="24"/>
          <w:lang w:val="et-EE"/>
        </w:rPr>
        <w:t>keda esindab lepingu allkirjastamisel [</w:t>
      </w:r>
      <w:r w:rsidRPr="00C67194">
        <w:rPr>
          <w:sz w:val="24"/>
          <w:szCs w:val="24"/>
          <w:highlight w:val="lightGray"/>
          <w:lang w:val="et-EE"/>
        </w:rPr>
        <w:t>eesnimi ja perekonnanimi, ametikoht</w:t>
      </w:r>
      <w:r w:rsidRPr="00C67194">
        <w:rPr>
          <w:sz w:val="24"/>
          <w:szCs w:val="24"/>
          <w:lang w:val="et-EE"/>
        </w:rPr>
        <w:t xml:space="preserve">] </w:t>
      </w:r>
    </w:p>
    <w:p w14:paraId="15DA2ABF" w14:textId="77777777" w:rsidR="00D956E9" w:rsidRPr="00C67194" w:rsidRDefault="00D956E9" w:rsidP="00D956E9">
      <w:pPr>
        <w:spacing w:after="120"/>
        <w:jc w:val="both"/>
        <w:rPr>
          <w:b/>
          <w:sz w:val="24"/>
          <w:szCs w:val="24"/>
          <w:lang w:val="et-EE"/>
        </w:rPr>
      </w:pPr>
      <w:r w:rsidRPr="00C67194">
        <w:rPr>
          <w:b/>
          <w:sz w:val="24"/>
          <w:szCs w:val="24"/>
          <w:lang w:val="et-EE"/>
        </w:rPr>
        <w:t>ja</w:t>
      </w:r>
    </w:p>
    <w:p w14:paraId="6DA6ABA4" w14:textId="77777777" w:rsidR="00D956E9" w:rsidRDefault="00D956E9" w:rsidP="00D956E9">
      <w:pPr>
        <w:spacing w:after="120"/>
        <w:jc w:val="both"/>
        <w:rPr>
          <w:b/>
          <w:sz w:val="24"/>
          <w:szCs w:val="24"/>
          <w:lang w:val="et-EE"/>
        </w:rPr>
      </w:pPr>
      <w:r w:rsidRPr="00C67194">
        <w:rPr>
          <w:b/>
          <w:sz w:val="24"/>
          <w:szCs w:val="24"/>
          <w:lang w:val="et-EE"/>
        </w:rPr>
        <w:t>teiselt poolt,</w:t>
      </w:r>
    </w:p>
    <w:p w14:paraId="56C82CF3" w14:textId="77777777" w:rsidR="00D956E9" w:rsidRPr="00C67194" w:rsidRDefault="00D956E9" w:rsidP="00D956E9">
      <w:pPr>
        <w:spacing w:after="120"/>
        <w:jc w:val="both"/>
        <w:rPr>
          <w:b/>
          <w:sz w:val="24"/>
          <w:szCs w:val="24"/>
          <w:lang w:val="et-EE"/>
        </w:rPr>
      </w:pPr>
    </w:p>
    <w:p w14:paraId="2E139A4D" w14:textId="77777777" w:rsidR="00D956E9" w:rsidRPr="00C67194" w:rsidRDefault="00D956E9" w:rsidP="00D956E9">
      <w:pPr>
        <w:spacing w:after="120"/>
        <w:jc w:val="both"/>
        <w:rPr>
          <w:b/>
          <w:sz w:val="24"/>
          <w:szCs w:val="24"/>
          <w:lang w:val="et-EE"/>
        </w:rPr>
      </w:pPr>
      <w:r w:rsidRPr="00C67194">
        <w:rPr>
          <w:b/>
          <w:sz w:val="24"/>
          <w:szCs w:val="24"/>
          <w:lang w:val="et-EE"/>
        </w:rPr>
        <w:t>‘osaleja’</w:t>
      </w:r>
    </w:p>
    <w:p w14:paraId="18216AAC" w14:textId="6D99A80B" w:rsidR="00D956E9" w:rsidRDefault="00D956E9" w:rsidP="00D956E9">
      <w:pPr>
        <w:spacing w:after="120"/>
        <w:rPr>
          <w:sz w:val="24"/>
          <w:szCs w:val="24"/>
          <w:lang w:val="et-EE"/>
        </w:rPr>
      </w:pPr>
      <w:r w:rsidRPr="00C67194">
        <w:rPr>
          <w:sz w:val="24"/>
          <w:szCs w:val="24"/>
          <w:lang w:val="et-EE"/>
        </w:rPr>
        <w:t>[</w:t>
      </w:r>
      <w:r w:rsidRPr="00C67194">
        <w:rPr>
          <w:sz w:val="24"/>
          <w:szCs w:val="24"/>
          <w:highlight w:val="lightGray"/>
          <w:lang w:val="et-EE"/>
        </w:rPr>
        <w:t>eesnimi ja perekonnanimi</w:t>
      </w:r>
      <w:r w:rsidRPr="00C67194">
        <w:rPr>
          <w:sz w:val="24"/>
          <w:szCs w:val="24"/>
          <w:lang w:val="et-EE"/>
        </w:rPr>
        <w:t>]</w:t>
      </w:r>
      <w:r>
        <w:rPr>
          <w:sz w:val="24"/>
          <w:szCs w:val="24"/>
          <w:lang w:val="et-EE"/>
        </w:rPr>
        <w:t>, elukoha aadressiga:</w:t>
      </w:r>
      <w:r w:rsidRPr="00C67194">
        <w:rPr>
          <w:sz w:val="24"/>
          <w:szCs w:val="24"/>
          <w:lang w:val="et-EE"/>
        </w:rPr>
        <w:t xml:space="preserve"> [</w:t>
      </w:r>
      <w:r w:rsidRPr="00C67194">
        <w:rPr>
          <w:sz w:val="24"/>
          <w:szCs w:val="24"/>
          <w:highlight w:val="lightGray"/>
          <w:lang w:val="et-EE"/>
        </w:rPr>
        <w:t>täielik ametlik aadress</w:t>
      </w:r>
      <w:r w:rsidRPr="00C67194">
        <w:rPr>
          <w:sz w:val="24"/>
          <w:szCs w:val="24"/>
          <w:lang w:val="et-EE"/>
        </w:rPr>
        <w:t>]</w:t>
      </w:r>
      <w:r w:rsidRPr="00C67194" w:rsidDel="00F9359A">
        <w:rPr>
          <w:sz w:val="24"/>
          <w:szCs w:val="24"/>
          <w:highlight w:val="cyan"/>
          <w:lang w:val="et-EE"/>
        </w:rPr>
        <w:t xml:space="preserve"> </w:t>
      </w:r>
    </w:p>
    <w:p w14:paraId="709B4496" w14:textId="75EF75BB" w:rsidR="00D956E9" w:rsidRPr="00C67194" w:rsidRDefault="00D956E9" w:rsidP="00D956E9">
      <w:pPr>
        <w:spacing w:after="120"/>
        <w:rPr>
          <w:sz w:val="24"/>
          <w:szCs w:val="24"/>
          <w:lang w:val="et-EE"/>
        </w:rPr>
      </w:pPr>
      <w:r>
        <w:rPr>
          <w:sz w:val="24"/>
          <w:szCs w:val="24"/>
          <w:lang w:val="et-EE"/>
        </w:rPr>
        <w:t>Sünniaeg:</w:t>
      </w:r>
    </w:p>
    <w:p w14:paraId="55061450" w14:textId="77777777" w:rsidR="00D956E9" w:rsidRPr="00C67194" w:rsidRDefault="00D956E9" w:rsidP="00D956E9">
      <w:pPr>
        <w:spacing w:after="120"/>
        <w:rPr>
          <w:sz w:val="24"/>
          <w:szCs w:val="24"/>
          <w:lang w:val="et-EE"/>
        </w:rPr>
      </w:pPr>
      <w:r w:rsidRPr="00C67194">
        <w:rPr>
          <w:sz w:val="24"/>
          <w:szCs w:val="24"/>
          <w:lang w:val="et-EE"/>
        </w:rPr>
        <w:t>Telefon:</w:t>
      </w:r>
      <w:r w:rsidRPr="00C67194">
        <w:rPr>
          <w:lang w:val="et-EE"/>
        </w:rPr>
        <w:tab/>
      </w:r>
      <w:r w:rsidRPr="00C67194">
        <w:rPr>
          <w:lang w:val="et-EE"/>
        </w:rPr>
        <w:tab/>
      </w:r>
      <w:r w:rsidRPr="00C67194">
        <w:rPr>
          <w:lang w:val="et-EE"/>
        </w:rPr>
        <w:tab/>
      </w:r>
      <w:r w:rsidRPr="00C67194">
        <w:rPr>
          <w:lang w:val="et-EE"/>
        </w:rPr>
        <w:tab/>
      </w:r>
      <w:r w:rsidRPr="00C67194">
        <w:rPr>
          <w:lang w:val="et-EE"/>
        </w:rPr>
        <w:tab/>
      </w:r>
    </w:p>
    <w:p w14:paraId="65461402" w14:textId="77777777" w:rsidR="00D956E9" w:rsidRDefault="00D956E9" w:rsidP="00D956E9">
      <w:pPr>
        <w:spacing w:after="120"/>
        <w:rPr>
          <w:sz w:val="24"/>
          <w:szCs w:val="24"/>
          <w:lang w:val="et-EE"/>
        </w:rPr>
      </w:pPr>
      <w:r w:rsidRPr="00C67194">
        <w:rPr>
          <w:sz w:val="24"/>
          <w:szCs w:val="24"/>
          <w:lang w:val="et-EE"/>
        </w:rPr>
        <w:t>E-mail:</w:t>
      </w:r>
    </w:p>
    <w:p w14:paraId="3D3B5BB9" w14:textId="77777777" w:rsidR="00D956E9" w:rsidRDefault="00D956E9" w:rsidP="00D956E9">
      <w:pPr>
        <w:spacing w:after="120"/>
        <w:rPr>
          <w:sz w:val="24"/>
          <w:szCs w:val="24"/>
          <w:lang w:val="et-EE"/>
        </w:rPr>
      </w:pPr>
    </w:p>
    <w:p w14:paraId="45E0E0A4" w14:textId="77777777" w:rsidR="00D956E9" w:rsidRPr="00C67194" w:rsidRDefault="00D956E9" w:rsidP="00D956E9">
      <w:pPr>
        <w:spacing w:after="120"/>
        <w:rPr>
          <w:sz w:val="24"/>
          <w:szCs w:val="24"/>
          <w:lang w:val="et-EE"/>
        </w:rPr>
      </w:pPr>
    </w:p>
    <w:p w14:paraId="4C7A6D7D" w14:textId="0330E74E" w:rsidR="00D956E9" w:rsidRPr="00C67194" w:rsidRDefault="00D956E9" w:rsidP="00D956E9">
      <w:pPr>
        <w:spacing w:after="120"/>
        <w:jc w:val="both"/>
        <w:rPr>
          <w:sz w:val="24"/>
          <w:szCs w:val="24"/>
          <w:lang w:val="et-EE"/>
        </w:rPr>
      </w:pPr>
      <w:r w:rsidRPr="00C67194">
        <w:rPr>
          <w:i/>
          <w:color w:val="4AA55B"/>
          <w:sz w:val="24"/>
          <w:szCs w:val="24"/>
          <w:lang w:val="et-EE"/>
        </w:rPr>
        <w:lastRenderedPageBreak/>
        <w:t xml:space="preserve">[Osalejatele, kes saavad rahalist toetust programmist Erasmus+, v.a. </w:t>
      </w:r>
      <w:r>
        <w:rPr>
          <w:i/>
          <w:color w:val="4AA55B"/>
          <w:sz w:val="24"/>
          <w:szCs w:val="24"/>
          <w:lang w:val="et-EE"/>
        </w:rPr>
        <w:t>null</w:t>
      </w:r>
      <w:r w:rsidRPr="00C67194">
        <w:rPr>
          <w:i/>
          <w:color w:val="4AA55B"/>
          <w:sz w:val="24"/>
          <w:szCs w:val="24"/>
          <w:lang w:val="et-EE"/>
        </w:rPr>
        <w:t>toetusega osalejad, kui on olemas Euroopa pangakonto:</w:t>
      </w:r>
    </w:p>
    <w:p w14:paraId="0FC7294F" w14:textId="77777777" w:rsidR="00D956E9" w:rsidRPr="00C67194" w:rsidRDefault="00D956E9" w:rsidP="00D956E9">
      <w:pPr>
        <w:spacing w:after="120"/>
        <w:rPr>
          <w:sz w:val="24"/>
          <w:szCs w:val="24"/>
          <w:lang w:val="et-EE"/>
        </w:rPr>
      </w:pPr>
      <w:r w:rsidRPr="00C67194">
        <w:rPr>
          <w:sz w:val="24"/>
          <w:szCs w:val="24"/>
          <w:lang w:val="et-EE"/>
        </w:rPr>
        <w:t>Arvelduskonto, kuhu rahaline toetus kanda:</w:t>
      </w:r>
    </w:p>
    <w:p w14:paraId="66886775" w14:textId="77777777" w:rsidR="00D956E9" w:rsidRPr="00C67194" w:rsidRDefault="00D956E9" w:rsidP="00D956E9">
      <w:pPr>
        <w:spacing w:after="120"/>
        <w:rPr>
          <w:sz w:val="24"/>
          <w:szCs w:val="24"/>
          <w:lang w:val="et-EE"/>
        </w:rPr>
      </w:pPr>
      <w:r w:rsidRPr="00C67194">
        <w:rPr>
          <w:sz w:val="24"/>
          <w:szCs w:val="24"/>
          <w:lang w:val="et-EE"/>
        </w:rPr>
        <w:t xml:space="preserve">Arvelduskonto omanik: </w:t>
      </w:r>
    </w:p>
    <w:p w14:paraId="19F5D058" w14:textId="77777777" w:rsidR="00D956E9" w:rsidRPr="00C67194" w:rsidRDefault="00D956E9" w:rsidP="00D956E9">
      <w:pPr>
        <w:spacing w:after="120"/>
        <w:rPr>
          <w:sz w:val="24"/>
          <w:szCs w:val="24"/>
          <w:lang w:val="et-EE"/>
        </w:rPr>
      </w:pPr>
      <w:r w:rsidRPr="00C67194">
        <w:rPr>
          <w:sz w:val="24"/>
          <w:szCs w:val="24"/>
          <w:lang w:val="et-EE"/>
        </w:rPr>
        <w:t xml:space="preserve">Arvelduskonto pank: </w:t>
      </w:r>
    </w:p>
    <w:p w14:paraId="06467579" w14:textId="77777777" w:rsidR="00D956E9" w:rsidRPr="00C67194" w:rsidRDefault="00D956E9" w:rsidP="00D956E9">
      <w:pPr>
        <w:spacing w:after="120"/>
        <w:rPr>
          <w:sz w:val="24"/>
          <w:szCs w:val="24"/>
          <w:lang w:val="et-EE"/>
        </w:rPr>
      </w:pPr>
      <w:r w:rsidRPr="00C67194">
        <w:rPr>
          <w:sz w:val="24"/>
          <w:szCs w:val="24"/>
          <w:lang w:val="et-EE"/>
        </w:rPr>
        <w:t xml:space="preserve">Arveldus/BIC/SWIFT number: </w:t>
      </w:r>
      <w:r w:rsidRPr="00C67194">
        <w:rPr>
          <w:sz w:val="24"/>
          <w:szCs w:val="24"/>
          <w:lang w:val="et-EE"/>
        </w:rPr>
        <w:tab/>
      </w:r>
      <w:r w:rsidRPr="00C67194">
        <w:rPr>
          <w:sz w:val="24"/>
          <w:szCs w:val="24"/>
          <w:lang w:val="et-EE"/>
        </w:rPr>
        <w:tab/>
      </w:r>
      <w:r w:rsidRPr="00C67194">
        <w:rPr>
          <w:sz w:val="24"/>
          <w:szCs w:val="24"/>
          <w:lang w:val="et-EE"/>
        </w:rPr>
        <w:tab/>
      </w:r>
    </w:p>
    <w:p w14:paraId="58154A98" w14:textId="77777777" w:rsidR="00D956E9" w:rsidRPr="00C67194" w:rsidRDefault="00D956E9" w:rsidP="00D956E9">
      <w:pPr>
        <w:spacing w:after="120"/>
        <w:rPr>
          <w:sz w:val="24"/>
          <w:szCs w:val="24"/>
          <w:lang w:val="et-EE"/>
        </w:rPr>
      </w:pPr>
      <w:r w:rsidRPr="00C67194">
        <w:rPr>
          <w:sz w:val="24"/>
          <w:szCs w:val="24"/>
          <w:lang w:val="et-EE"/>
        </w:rPr>
        <w:t>Konto/IBAN number:</w:t>
      </w:r>
      <w:r w:rsidRPr="00A44E03">
        <w:rPr>
          <w:i/>
          <w:color w:val="4AA55B"/>
          <w:sz w:val="24"/>
          <w:szCs w:val="24"/>
          <w:lang w:val="et-EE"/>
        </w:rPr>
        <w:t>]</w:t>
      </w:r>
    </w:p>
    <w:p w14:paraId="43DB866E" w14:textId="77777777" w:rsidR="00D956E9" w:rsidRPr="00C67194" w:rsidRDefault="00D956E9" w:rsidP="00D956E9">
      <w:pPr>
        <w:spacing w:after="120"/>
        <w:jc w:val="both"/>
        <w:rPr>
          <w:sz w:val="24"/>
          <w:szCs w:val="24"/>
          <w:lang w:val="et-EE"/>
        </w:rPr>
      </w:pPr>
    </w:p>
    <w:p w14:paraId="57C1024D" w14:textId="77777777" w:rsidR="00D956E9" w:rsidRPr="00C67194" w:rsidRDefault="00D956E9" w:rsidP="00D956E9">
      <w:pPr>
        <w:spacing w:after="120"/>
        <w:jc w:val="both"/>
        <w:rPr>
          <w:sz w:val="24"/>
          <w:szCs w:val="24"/>
          <w:lang w:val="et-EE"/>
        </w:rPr>
      </w:pPr>
      <w:r>
        <w:rPr>
          <w:sz w:val="24"/>
          <w:szCs w:val="24"/>
          <w:lang w:val="et-EE"/>
        </w:rPr>
        <w:t xml:space="preserve">Eelpool nimetatud </w:t>
      </w:r>
      <w:r w:rsidRPr="00C67194">
        <w:rPr>
          <w:sz w:val="24"/>
          <w:szCs w:val="24"/>
          <w:lang w:val="et-EE"/>
        </w:rPr>
        <w:t xml:space="preserve">osapooled on otsustanud sõlmida käesoleva lepingu. </w:t>
      </w:r>
    </w:p>
    <w:p w14:paraId="228223BC" w14:textId="77777777" w:rsidR="00D956E9" w:rsidRPr="00C67194" w:rsidRDefault="00D956E9" w:rsidP="00D956E9">
      <w:pPr>
        <w:spacing w:after="120"/>
        <w:jc w:val="both"/>
        <w:rPr>
          <w:sz w:val="24"/>
          <w:szCs w:val="24"/>
          <w:lang w:val="et-EE"/>
        </w:rPr>
      </w:pPr>
      <w:r w:rsidRPr="00C67194">
        <w:rPr>
          <w:sz w:val="24"/>
          <w:szCs w:val="24"/>
          <w:lang w:val="et-EE"/>
        </w:rPr>
        <w:t>Leping koosneb:</w:t>
      </w:r>
    </w:p>
    <w:p w14:paraId="75A19C04" w14:textId="77777777" w:rsidR="00D956E9" w:rsidRPr="00C67194" w:rsidRDefault="00D956E9" w:rsidP="00D956E9">
      <w:pPr>
        <w:spacing w:after="120"/>
        <w:ind w:firstLine="720"/>
        <w:jc w:val="both"/>
        <w:rPr>
          <w:sz w:val="24"/>
          <w:szCs w:val="24"/>
          <w:lang w:val="et-EE"/>
        </w:rPr>
      </w:pPr>
      <w:r>
        <w:rPr>
          <w:sz w:val="24"/>
          <w:szCs w:val="24"/>
          <w:lang w:val="et-EE"/>
        </w:rPr>
        <w:t xml:space="preserve">Lepingu </w:t>
      </w:r>
      <w:r w:rsidRPr="00C67194">
        <w:rPr>
          <w:sz w:val="24"/>
          <w:szCs w:val="24"/>
          <w:lang w:val="et-EE"/>
        </w:rPr>
        <w:t>tingimused</w:t>
      </w:r>
    </w:p>
    <w:p w14:paraId="53EB328C" w14:textId="77777777" w:rsidR="00D956E9" w:rsidRPr="00C67194" w:rsidRDefault="00D956E9" w:rsidP="00D956E9">
      <w:pPr>
        <w:spacing w:after="120"/>
        <w:ind w:left="720"/>
        <w:rPr>
          <w:sz w:val="24"/>
          <w:szCs w:val="24"/>
          <w:lang w:val="et-EE"/>
        </w:rPr>
      </w:pPr>
      <w:r w:rsidRPr="00C67194">
        <w:rPr>
          <w:sz w:val="24"/>
          <w:szCs w:val="24"/>
          <w:lang w:val="et-EE"/>
        </w:rPr>
        <w:t>Lisa 1: [</w:t>
      </w:r>
      <w:r w:rsidRPr="00C67194">
        <w:rPr>
          <w:sz w:val="24"/>
          <w:szCs w:val="24"/>
          <w:highlight w:val="lightGray"/>
          <w:lang w:val="et-EE"/>
        </w:rPr>
        <w:t xml:space="preserve">Erasmus+ </w:t>
      </w:r>
      <w:r>
        <w:rPr>
          <w:sz w:val="24"/>
          <w:szCs w:val="24"/>
          <w:highlight w:val="lightGray"/>
          <w:lang w:val="et-EE"/>
        </w:rPr>
        <w:t>õppimise eesmärgil õpirände õppeleping tudengile/ Erasmus+ praktika eesmärgil õpirände õppeleping tudengile/ Erasmus+ õpetamise eesmärgil õpirände tööplaan töötajale/ Erasmus+ koolituse eesmärgil õpirände tööplaan töötajale</w:t>
      </w:r>
      <w:r w:rsidRPr="00C67194">
        <w:rPr>
          <w:sz w:val="24"/>
          <w:szCs w:val="24"/>
          <w:lang w:val="et-EE"/>
        </w:rPr>
        <w:t>]</w:t>
      </w:r>
      <w:r w:rsidRPr="00C67194">
        <w:rPr>
          <w:rStyle w:val="Allmrkuseviide"/>
          <w:rFonts w:eastAsiaTheme="majorEastAsia"/>
          <w:sz w:val="24"/>
          <w:szCs w:val="24"/>
          <w:vertAlign w:val="superscript"/>
          <w:lang w:val="et-EE"/>
        </w:rPr>
        <w:footnoteReference w:id="1"/>
      </w:r>
    </w:p>
    <w:p w14:paraId="00FF10AF" w14:textId="77777777" w:rsidR="00D956E9" w:rsidRPr="00C67194" w:rsidRDefault="00D956E9" w:rsidP="00D956E9">
      <w:pPr>
        <w:spacing w:after="120"/>
        <w:rPr>
          <w:sz w:val="24"/>
          <w:szCs w:val="24"/>
          <w:lang w:val="et-EE"/>
        </w:rPr>
      </w:pPr>
      <w:r w:rsidRPr="00C67194">
        <w:rPr>
          <w:sz w:val="24"/>
          <w:szCs w:val="24"/>
          <w:lang w:val="et-EE"/>
        </w:rPr>
        <w:tab/>
      </w:r>
      <w:r w:rsidRPr="00C67194">
        <w:rPr>
          <w:i/>
          <w:color w:val="4AA55B"/>
          <w:sz w:val="24"/>
          <w:szCs w:val="24"/>
          <w:lang w:val="et-EE"/>
        </w:rPr>
        <w:t>[Valik ainult tudengite puhul:</w:t>
      </w:r>
      <w:r w:rsidRPr="00C67194">
        <w:rPr>
          <w:sz w:val="24"/>
          <w:szCs w:val="24"/>
          <w:lang w:val="et-EE"/>
        </w:rPr>
        <w:t xml:space="preserve"> </w:t>
      </w:r>
      <w:r>
        <w:rPr>
          <w:sz w:val="24"/>
          <w:szCs w:val="24"/>
          <w:lang w:val="et-EE"/>
        </w:rPr>
        <w:t>Lisa</w:t>
      </w:r>
      <w:r w:rsidRPr="00C67194">
        <w:rPr>
          <w:sz w:val="24"/>
          <w:szCs w:val="24"/>
          <w:lang w:val="et-EE"/>
        </w:rPr>
        <w:t xml:space="preserve"> 2: Erasmus</w:t>
      </w:r>
      <w:r>
        <w:rPr>
          <w:sz w:val="24"/>
          <w:szCs w:val="24"/>
          <w:lang w:val="et-EE"/>
        </w:rPr>
        <w:t>+</w:t>
      </w:r>
      <w:r w:rsidRPr="00C67194">
        <w:rPr>
          <w:sz w:val="24"/>
          <w:szCs w:val="24"/>
          <w:lang w:val="et-EE"/>
        </w:rPr>
        <w:t xml:space="preserve"> </w:t>
      </w:r>
      <w:r>
        <w:rPr>
          <w:sz w:val="24"/>
          <w:szCs w:val="24"/>
          <w:lang w:val="et-EE"/>
        </w:rPr>
        <w:t>üliõpilasharta</w:t>
      </w:r>
      <w:r w:rsidRPr="00C67194">
        <w:rPr>
          <w:i/>
          <w:color w:val="4AA55B"/>
          <w:sz w:val="24"/>
          <w:szCs w:val="24"/>
          <w:lang w:val="et-EE"/>
        </w:rPr>
        <w:t>]</w:t>
      </w:r>
    </w:p>
    <w:p w14:paraId="542FCBA9" w14:textId="77777777" w:rsidR="00D956E9" w:rsidRPr="00C67194" w:rsidRDefault="00D956E9" w:rsidP="00D956E9">
      <w:pPr>
        <w:jc w:val="both"/>
        <w:rPr>
          <w:sz w:val="24"/>
          <w:szCs w:val="24"/>
          <w:lang w:val="et-EE"/>
        </w:rPr>
      </w:pPr>
      <w:r>
        <w:rPr>
          <w:sz w:val="24"/>
          <w:szCs w:val="24"/>
          <w:lang w:val="et-EE"/>
        </w:rPr>
        <w:t>Lepingu tingimustes kokku lepitud tingimused on ülimuslikud muudes lepingu lisades esitatud tingimuste suhtes.</w:t>
      </w:r>
      <w:r w:rsidRPr="00C67194">
        <w:rPr>
          <w:sz w:val="24"/>
          <w:szCs w:val="24"/>
          <w:lang w:val="et-EE"/>
        </w:rPr>
        <w:t xml:space="preserve"> </w:t>
      </w:r>
    </w:p>
    <w:p w14:paraId="48A4F42D" w14:textId="77777777" w:rsidR="00D956E9" w:rsidRDefault="00D956E9" w:rsidP="00D956E9">
      <w:pPr>
        <w:jc w:val="both"/>
        <w:rPr>
          <w:sz w:val="24"/>
          <w:szCs w:val="24"/>
          <w:lang w:val="et-EE"/>
        </w:rPr>
      </w:pPr>
    </w:p>
    <w:p w14:paraId="3CE1D153" w14:textId="77777777" w:rsidR="00D956E9" w:rsidRDefault="00D956E9" w:rsidP="00D956E9">
      <w:pPr>
        <w:jc w:val="both"/>
        <w:rPr>
          <w:sz w:val="24"/>
          <w:szCs w:val="24"/>
          <w:lang w:val="et-EE"/>
        </w:rPr>
      </w:pPr>
    </w:p>
    <w:p w14:paraId="26F24A09" w14:textId="77777777" w:rsidR="00D956E9" w:rsidRDefault="00D956E9" w:rsidP="00D956E9">
      <w:pPr>
        <w:jc w:val="both"/>
        <w:rPr>
          <w:sz w:val="24"/>
          <w:szCs w:val="24"/>
          <w:lang w:val="et-EE"/>
        </w:rPr>
      </w:pPr>
    </w:p>
    <w:p w14:paraId="32064EBF" w14:textId="77777777" w:rsidR="00D956E9" w:rsidRDefault="00D956E9" w:rsidP="00D956E9">
      <w:pPr>
        <w:jc w:val="both"/>
        <w:rPr>
          <w:sz w:val="24"/>
          <w:szCs w:val="24"/>
          <w:lang w:val="et-EE"/>
        </w:rPr>
      </w:pPr>
    </w:p>
    <w:p w14:paraId="40750373" w14:textId="77777777" w:rsidR="00D956E9" w:rsidRDefault="00D956E9" w:rsidP="00D956E9">
      <w:pPr>
        <w:jc w:val="both"/>
        <w:rPr>
          <w:sz w:val="24"/>
          <w:szCs w:val="24"/>
          <w:lang w:val="et-EE"/>
        </w:rPr>
      </w:pPr>
    </w:p>
    <w:p w14:paraId="2A6E623E" w14:textId="77777777" w:rsidR="00D956E9" w:rsidRDefault="00D956E9" w:rsidP="00D956E9">
      <w:pPr>
        <w:jc w:val="both"/>
        <w:rPr>
          <w:sz w:val="24"/>
          <w:szCs w:val="24"/>
          <w:lang w:val="et-EE"/>
        </w:rPr>
      </w:pPr>
    </w:p>
    <w:p w14:paraId="24D9B19F" w14:textId="77777777" w:rsidR="00D956E9" w:rsidRDefault="00D956E9" w:rsidP="00D956E9">
      <w:pPr>
        <w:jc w:val="both"/>
        <w:rPr>
          <w:sz w:val="24"/>
          <w:szCs w:val="24"/>
          <w:lang w:val="et-EE"/>
        </w:rPr>
      </w:pPr>
    </w:p>
    <w:p w14:paraId="19097951" w14:textId="77777777" w:rsidR="00D956E9" w:rsidRDefault="00D956E9" w:rsidP="00D956E9">
      <w:pPr>
        <w:jc w:val="both"/>
        <w:rPr>
          <w:sz w:val="24"/>
          <w:szCs w:val="24"/>
          <w:lang w:val="et-EE"/>
        </w:rPr>
      </w:pPr>
    </w:p>
    <w:p w14:paraId="13F4499B" w14:textId="77777777" w:rsidR="00D956E9" w:rsidRDefault="00D956E9" w:rsidP="00D956E9">
      <w:pPr>
        <w:jc w:val="both"/>
        <w:rPr>
          <w:sz w:val="24"/>
          <w:szCs w:val="24"/>
          <w:lang w:val="et-EE"/>
        </w:rPr>
      </w:pPr>
    </w:p>
    <w:p w14:paraId="499F491A" w14:textId="77777777" w:rsidR="00D956E9" w:rsidRDefault="00D956E9" w:rsidP="00D956E9">
      <w:pPr>
        <w:jc w:val="both"/>
        <w:rPr>
          <w:sz w:val="24"/>
          <w:szCs w:val="24"/>
          <w:lang w:val="et-EE"/>
        </w:rPr>
      </w:pPr>
    </w:p>
    <w:p w14:paraId="4CAA1D1A" w14:textId="77777777" w:rsidR="00D956E9" w:rsidRDefault="00D956E9" w:rsidP="00D956E9">
      <w:pPr>
        <w:jc w:val="both"/>
        <w:rPr>
          <w:sz w:val="24"/>
          <w:szCs w:val="24"/>
          <w:lang w:val="et-EE"/>
        </w:rPr>
      </w:pPr>
    </w:p>
    <w:p w14:paraId="595B605D" w14:textId="77777777" w:rsidR="00D956E9" w:rsidRDefault="00D956E9" w:rsidP="00D956E9">
      <w:pPr>
        <w:jc w:val="both"/>
        <w:rPr>
          <w:sz w:val="24"/>
          <w:szCs w:val="24"/>
          <w:lang w:val="et-EE"/>
        </w:rPr>
      </w:pPr>
    </w:p>
    <w:p w14:paraId="2B517C70" w14:textId="77777777" w:rsidR="00D956E9" w:rsidRDefault="00D956E9" w:rsidP="00D956E9">
      <w:pPr>
        <w:jc w:val="both"/>
        <w:rPr>
          <w:sz w:val="24"/>
          <w:szCs w:val="24"/>
          <w:lang w:val="et-EE"/>
        </w:rPr>
      </w:pPr>
    </w:p>
    <w:p w14:paraId="087D597B" w14:textId="77777777" w:rsidR="00D956E9" w:rsidRDefault="00D956E9" w:rsidP="00D956E9">
      <w:pPr>
        <w:jc w:val="both"/>
        <w:rPr>
          <w:sz w:val="24"/>
          <w:szCs w:val="24"/>
          <w:lang w:val="et-EE"/>
        </w:rPr>
      </w:pPr>
    </w:p>
    <w:p w14:paraId="2FF8B84B" w14:textId="77777777" w:rsidR="00D956E9" w:rsidRDefault="00D956E9" w:rsidP="00D956E9">
      <w:pPr>
        <w:jc w:val="both"/>
        <w:rPr>
          <w:sz w:val="24"/>
          <w:szCs w:val="24"/>
          <w:lang w:val="et-EE"/>
        </w:rPr>
      </w:pPr>
    </w:p>
    <w:p w14:paraId="15E84CDC" w14:textId="77777777" w:rsidR="00D956E9" w:rsidRDefault="00D956E9" w:rsidP="00D956E9">
      <w:pPr>
        <w:jc w:val="both"/>
        <w:rPr>
          <w:sz w:val="24"/>
          <w:szCs w:val="24"/>
          <w:lang w:val="et-EE"/>
        </w:rPr>
      </w:pPr>
    </w:p>
    <w:p w14:paraId="2BEACAD4" w14:textId="77777777" w:rsidR="00D956E9" w:rsidRDefault="00D956E9" w:rsidP="00D956E9">
      <w:pPr>
        <w:jc w:val="both"/>
        <w:rPr>
          <w:sz w:val="24"/>
          <w:szCs w:val="24"/>
          <w:lang w:val="et-EE"/>
        </w:rPr>
      </w:pPr>
    </w:p>
    <w:p w14:paraId="20467AC5" w14:textId="77777777" w:rsidR="00D956E9" w:rsidRDefault="00D956E9" w:rsidP="00D956E9">
      <w:pPr>
        <w:jc w:val="both"/>
        <w:rPr>
          <w:sz w:val="24"/>
          <w:szCs w:val="24"/>
          <w:lang w:val="et-EE"/>
        </w:rPr>
      </w:pPr>
    </w:p>
    <w:p w14:paraId="265C52FA" w14:textId="77777777" w:rsidR="00D956E9" w:rsidRDefault="00D956E9" w:rsidP="00D956E9">
      <w:pPr>
        <w:jc w:val="both"/>
        <w:rPr>
          <w:sz w:val="24"/>
          <w:szCs w:val="24"/>
          <w:lang w:val="et-EE"/>
        </w:rPr>
      </w:pPr>
    </w:p>
    <w:p w14:paraId="658802C7" w14:textId="77777777" w:rsidR="00D956E9" w:rsidRDefault="00D956E9" w:rsidP="00D956E9">
      <w:pPr>
        <w:jc w:val="both"/>
        <w:rPr>
          <w:sz w:val="24"/>
          <w:szCs w:val="24"/>
          <w:lang w:val="et-EE"/>
        </w:rPr>
      </w:pPr>
    </w:p>
    <w:p w14:paraId="7012E45D" w14:textId="77777777" w:rsidR="00D956E9" w:rsidRDefault="00D956E9" w:rsidP="00D956E9">
      <w:pPr>
        <w:jc w:val="both"/>
        <w:rPr>
          <w:sz w:val="24"/>
          <w:szCs w:val="24"/>
          <w:lang w:val="et-EE"/>
        </w:rPr>
      </w:pPr>
    </w:p>
    <w:p w14:paraId="7EAA6928" w14:textId="77777777" w:rsidR="00D956E9" w:rsidRDefault="00D956E9" w:rsidP="00D956E9">
      <w:pPr>
        <w:jc w:val="both"/>
        <w:rPr>
          <w:sz w:val="24"/>
          <w:szCs w:val="24"/>
          <w:lang w:val="et-EE"/>
        </w:rPr>
      </w:pPr>
    </w:p>
    <w:p w14:paraId="5C489E26" w14:textId="77777777" w:rsidR="00D956E9" w:rsidRDefault="00D956E9" w:rsidP="00D956E9">
      <w:pPr>
        <w:jc w:val="both"/>
        <w:rPr>
          <w:sz w:val="24"/>
          <w:szCs w:val="24"/>
          <w:lang w:val="et-EE"/>
        </w:rPr>
      </w:pPr>
    </w:p>
    <w:p w14:paraId="28B78FE1" w14:textId="77777777" w:rsidR="00D956E9" w:rsidRDefault="00D956E9" w:rsidP="00D956E9">
      <w:pPr>
        <w:jc w:val="both"/>
        <w:rPr>
          <w:sz w:val="24"/>
          <w:szCs w:val="24"/>
          <w:lang w:val="et-EE"/>
        </w:rPr>
      </w:pPr>
    </w:p>
    <w:p w14:paraId="0D638BB3" w14:textId="77777777" w:rsidR="00D956E9" w:rsidRDefault="00D956E9" w:rsidP="00D956E9">
      <w:pPr>
        <w:jc w:val="both"/>
        <w:rPr>
          <w:sz w:val="24"/>
          <w:szCs w:val="24"/>
          <w:lang w:val="et-EE"/>
        </w:rPr>
      </w:pPr>
    </w:p>
    <w:p w14:paraId="0A862A4A" w14:textId="77777777" w:rsidR="00D956E9" w:rsidRPr="00C67194" w:rsidRDefault="00D956E9" w:rsidP="00D956E9">
      <w:pPr>
        <w:jc w:val="both"/>
        <w:rPr>
          <w:sz w:val="24"/>
          <w:szCs w:val="24"/>
          <w:lang w:val="et-EE"/>
        </w:rPr>
      </w:pPr>
    </w:p>
    <w:p w14:paraId="7B384939" w14:textId="77777777" w:rsidR="00D956E9" w:rsidRPr="00C67194" w:rsidRDefault="00D956E9" w:rsidP="00D956E9">
      <w:pPr>
        <w:rPr>
          <w:highlight w:val="cyan"/>
          <w:lang w:val="et-EE"/>
        </w:rPr>
      </w:pPr>
    </w:p>
    <w:p w14:paraId="395DF89B" w14:textId="77777777" w:rsidR="00D956E9" w:rsidRPr="00C67194" w:rsidRDefault="00D956E9" w:rsidP="00D956E9">
      <w:pPr>
        <w:jc w:val="both"/>
        <w:rPr>
          <w:lang w:val="et-EE"/>
        </w:rPr>
      </w:pPr>
      <w:r>
        <w:rPr>
          <w:lang w:val="et-EE"/>
        </w:rPr>
        <w:lastRenderedPageBreak/>
        <w:t>Toetuse kogusumma sisaldab</w:t>
      </w:r>
      <w:r w:rsidRPr="00C67194">
        <w:rPr>
          <w:lang w:val="et-EE"/>
        </w:rPr>
        <w:t xml:space="preserve"> </w:t>
      </w:r>
      <w:r w:rsidRPr="00C67194">
        <w:rPr>
          <w:highlight w:val="yellow"/>
          <w:lang w:val="et-EE"/>
        </w:rPr>
        <w:t>[</w:t>
      </w:r>
      <w:r>
        <w:rPr>
          <w:highlight w:val="yellow"/>
          <w:lang w:val="et-EE"/>
        </w:rPr>
        <w:t>kustutage mittekohalduvad valikud</w:t>
      </w:r>
      <w:r w:rsidRPr="00C67194">
        <w:rPr>
          <w:highlight w:val="yellow"/>
          <w:lang w:val="et-EE"/>
        </w:rPr>
        <w:t>]</w:t>
      </w:r>
      <w:r w:rsidRPr="00C67194">
        <w:rPr>
          <w:lang w:val="et-EE"/>
        </w:rPr>
        <w:t>:</w:t>
      </w:r>
    </w:p>
    <w:p w14:paraId="65173789"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pikaajalisel füüsilisel õpirändel</w:t>
      </w:r>
    </w:p>
    <w:p w14:paraId="46BA6BD2"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Individuaalse elamistoetuse baasmaksumus lühiajalisel füüsilisel õpirändel</w:t>
      </w:r>
    </w:p>
    <w:p w14:paraId="78C72416"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vähemate võimalustega tudengitele ja äsjalõpetanutele pikaajalisel õpirändel</w:t>
      </w:r>
    </w:p>
    <w:p w14:paraId="0AC0672B"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vähemate võimalustega tudengitele ja äsjalõpetanutele lühiajalisel õpirändel</w:t>
      </w:r>
    </w:p>
    <w:p w14:paraId="1CC775F7" w14:textId="59385E8F"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Lisatoetus praktikandile</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2B054F70"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Reisitoetus</w:t>
      </w:r>
      <w:r w:rsidRPr="00C67194">
        <w:rPr>
          <w:lang w:val="et-EE"/>
        </w:rPr>
        <w:t xml:space="preserve"> (</w:t>
      </w:r>
      <w:r>
        <w:rPr>
          <w:lang w:val="et-EE"/>
        </w:rPr>
        <w:t>tavalise või rohelise reisiviisi toetussumma</w:t>
      </w:r>
      <w:r w:rsidRPr="00C67194">
        <w:rPr>
          <w:lang w:val="et-EE"/>
        </w:rPr>
        <w:t>)</w:t>
      </w:r>
    </w:p>
    <w:p w14:paraId="05C532D7"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Reisipäevad</w:t>
      </w:r>
      <w:r w:rsidRPr="00C67194">
        <w:rPr>
          <w:lang w:val="et-EE"/>
        </w:rPr>
        <w:t xml:space="preserve"> (</w:t>
      </w:r>
      <w:r>
        <w:rPr>
          <w:lang w:val="et-EE"/>
        </w:rPr>
        <w:t>täiendavad elamistoetuse päevad</w:t>
      </w:r>
      <w:r w:rsidRPr="00C67194">
        <w:rPr>
          <w:lang w:val="et-EE"/>
        </w:rPr>
        <w:t xml:space="preserve">) </w:t>
      </w:r>
    </w:p>
    <w:p w14:paraId="793C0997"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Erikulud kalli reisi eest</w:t>
      </w:r>
      <w:r w:rsidRPr="00C67194">
        <w:rPr>
          <w:lang w:val="et-EE"/>
        </w:rPr>
        <w:t xml:space="preserve"> (</w:t>
      </w:r>
      <w:r>
        <w:rPr>
          <w:lang w:val="et-EE"/>
        </w:rPr>
        <w:t>reaalsete kulude alusel</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0F48DB7F" w14:textId="77777777" w:rsidR="00D956E9" w:rsidRPr="00C67194" w:rsidRDefault="00D956E9" w:rsidP="00D956E9">
      <w:pPr>
        <w:jc w:val="both"/>
        <w:rPr>
          <w:lang w:val="et-EE"/>
        </w:rPr>
      </w:pPr>
      <w:r w:rsidRPr="00C67194">
        <w:rPr>
          <w:rFonts w:ascii="Segoe UI Symbol" w:hAnsi="Segoe UI Symbol" w:cs="Segoe UI Symbol"/>
          <w:lang w:val="et-EE"/>
        </w:rPr>
        <w:t>☐</w:t>
      </w:r>
      <w:r w:rsidRPr="00C67194">
        <w:rPr>
          <w:lang w:val="et-EE"/>
        </w:rPr>
        <w:t xml:space="preserve"> </w:t>
      </w:r>
      <w:r>
        <w:rPr>
          <w:lang w:val="et-EE"/>
        </w:rPr>
        <w:t>Kaasamistoetus</w:t>
      </w:r>
      <w:r w:rsidRPr="00C67194">
        <w:rPr>
          <w:lang w:val="et-EE"/>
        </w:rPr>
        <w:t xml:space="preserve"> (</w:t>
      </w:r>
      <w:r>
        <w:rPr>
          <w:lang w:val="et-EE"/>
        </w:rPr>
        <w:t>reaalsete kulude alusel</w:t>
      </w:r>
      <w:r w:rsidRPr="00C67194">
        <w:rPr>
          <w:lang w:val="et-EE"/>
        </w:rPr>
        <w:t>)</w:t>
      </w:r>
    </w:p>
    <w:p w14:paraId="79195181" w14:textId="77777777" w:rsidR="00D956E9" w:rsidRPr="00C67194" w:rsidRDefault="00D956E9" w:rsidP="00D956E9">
      <w:pPr>
        <w:jc w:val="both"/>
        <w:rPr>
          <w:sz w:val="24"/>
          <w:szCs w:val="24"/>
          <w:lang w:val="et-EE"/>
        </w:rPr>
      </w:pPr>
    </w:p>
    <w:p w14:paraId="5B58AECF" w14:textId="77777777" w:rsidR="00D956E9" w:rsidRPr="00C67194" w:rsidRDefault="00D956E9" w:rsidP="00D956E9">
      <w:pPr>
        <w:jc w:val="both"/>
        <w:rPr>
          <w:lang w:val="et-EE"/>
        </w:rPr>
      </w:pPr>
      <w:r>
        <w:rPr>
          <w:lang w:val="et-EE"/>
        </w:rPr>
        <w:t>Osaleja saab</w:t>
      </w:r>
      <w:r w:rsidRPr="00C67194">
        <w:rPr>
          <w:lang w:val="et-EE"/>
        </w:rPr>
        <w:t xml:space="preserve"> </w:t>
      </w:r>
      <w:r w:rsidRPr="00C67194">
        <w:rPr>
          <w:highlight w:val="yellow"/>
          <w:lang w:val="et-EE"/>
        </w:rPr>
        <w:t>[</w:t>
      </w:r>
      <w:r>
        <w:rPr>
          <w:highlight w:val="yellow"/>
          <w:lang w:val="et-EE"/>
        </w:rPr>
        <w:t>valige üks</w:t>
      </w:r>
      <w:r w:rsidRPr="00C67194">
        <w:rPr>
          <w:highlight w:val="yellow"/>
          <w:lang w:val="et-EE"/>
        </w:rPr>
        <w:t>]</w:t>
      </w:r>
      <w:r w:rsidRPr="00C67194">
        <w:rPr>
          <w:lang w:val="et-EE"/>
        </w:rPr>
        <w:t>:</w:t>
      </w:r>
    </w:p>
    <w:p w14:paraId="7437193B" w14:textId="77777777" w:rsidR="00D956E9" w:rsidRPr="00C67194" w:rsidRDefault="00D956E9" w:rsidP="00D956E9">
      <w:pPr>
        <w:jc w:val="both"/>
        <w:rPr>
          <w:lang w:val="et-EE"/>
        </w:rPr>
      </w:pPr>
      <w:r w:rsidRPr="00C67194">
        <w:rPr>
          <w:lang w:val="et-EE"/>
        </w:rPr>
        <w:t xml:space="preserve">☐ </w:t>
      </w:r>
      <w:r>
        <w:rPr>
          <w:lang w:val="et-EE"/>
        </w:rPr>
        <w:t>rahalist toetust Erasmus+ Euroopa Liidu vahenditest</w:t>
      </w:r>
    </w:p>
    <w:p w14:paraId="00CFEB11" w14:textId="77777777" w:rsidR="00D956E9" w:rsidRPr="00C67194" w:rsidRDefault="00D956E9" w:rsidP="00D956E9">
      <w:pPr>
        <w:jc w:val="both"/>
        <w:rPr>
          <w:lang w:val="et-EE"/>
        </w:rPr>
      </w:pPr>
      <w:r w:rsidRPr="00C67194">
        <w:rPr>
          <w:lang w:val="et-EE"/>
        </w:rPr>
        <w:t xml:space="preserve">☐ </w:t>
      </w:r>
      <w:r>
        <w:rPr>
          <w:lang w:val="et-EE"/>
        </w:rPr>
        <w:t xml:space="preserve">nulltoetust </w:t>
      </w:r>
      <w:r w:rsidRPr="00A812F5">
        <w:rPr>
          <w:i/>
          <w:iCs/>
          <w:lang w:val="et-EE"/>
        </w:rPr>
        <w:t>(</w:t>
      </w:r>
      <w:proofErr w:type="spellStart"/>
      <w:r w:rsidRPr="00A812F5">
        <w:rPr>
          <w:i/>
          <w:iCs/>
          <w:lang w:val="et-EE"/>
        </w:rPr>
        <w:t>zero</w:t>
      </w:r>
      <w:proofErr w:type="spellEnd"/>
      <w:r w:rsidRPr="00A812F5">
        <w:rPr>
          <w:i/>
          <w:iCs/>
          <w:lang w:val="et-EE"/>
        </w:rPr>
        <w:t>-</w:t>
      </w:r>
      <w:r>
        <w:rPr>
          <w:i/>
          <w:iCs/>
          <w:lang w:val="et-EE"/>
        </w:rPr>
        <w:t>g</w:t>
      </w:r>
      <w:r w:rsidRPr="00A812F5">
        <w:rPr>
          <w:i/>
          <w:iCs/>
          <w:lang w:val="et-EE"/>
        </w:rPr>
        <w:t>rant)</w:t>
      </w:r>
    </w:p>
    <w:p w14:paraId="43799DC1" w14:textId="77777777" w:rsidR="00D956E9" w:rsidRPr="00C67194" w:rsidRDefault="00D956E9" w:rsidP="00D956E9">
      <w:pPr>
        <w:jc w:val="both"/>
        <w:rPr>
          <w:lang w:val="et-EE"/>
        </w:rPr>
      </w:pPr>
      <w:r w:rsidRPr="00C67194">
        <w:rPr>
          <w:lang w:val="et-EE"/>
        </w:rPr>
        <w:t xml:space="preserve">☐ </w:t>
      </w:r>
      <w:r>
        <w:rPr>
          <w:lang w:val="et-EE"/>
        </w:rPr>
        <w:t xml:space="preserve">osalist rahalist toetust Erasmus+ Euroopa Liidu vahenditest ainult osale oma füüsilise õpirände kestusest </w:t>
      </w:r>
      <w:r w:rsidRPr="00C67194">
        <w:rPr>
          <w:lang w:val="et-EE"/>
        </w:rPr>
        <w:t xml:space="preserve"> </w:t>
      </w:r>
      <w:r w:rsidRPr="00C67194">
        <w:rPr>
          <w:highlight w:val="yellow"/>
          <w:lang w:val="et-EE"/>
        </w:rPr>
        <w:t>[</w:t>
      </w:r>
      <w:r>
        <w:rPr>
          <w:highlight w:val="yellow"/>
          <w:lang w:val="et-EE"/>
        </w:rPr>
        <w:t>ei kehti KA171 õpirännetele</w:t>
      </w:r>
      <w:r w:rsidRPr="00C67194">
        <w:rPr>
          <w:highlight w:val="yellow"/>
          <w:lang w:val="et-EE"/>
        </w:rPr>
        <w:t>]</w:t>
      </w:r>
    </w:p>
    <w:p w14:paraId="2BA5BFE5" w14:textId="77777777" w:rsidR="00D956E9" w:rsidRPr="00C67194" w:rsidRDefault="00D956E9" w:rsidP="00D956E9">
      <w:pPr>
        <w:jc w:val="both"/>
        <w:rPr>
          <w:sz w:val="24"/>
          <w:szCs w:val="24"/>
          <w:highlight w:val="cyan"/>
          <w:lang w:val="et-EE"/>
        </w:rPr>
      </w:pPr>
    </w:p>
    <w:p w14:paraId="10BF7DC6" w14:textId="77777777" w:rsidR="00D956E9" w:rsidRPr="00C67194" w:rsidRDefault="00D956E9" w:rsidP="00D956E9">
      <w:pPr>
        <w:jc w:val="both"/>
        <w:rPr>
          <w:sz w:val="24"/>
          <w:szCs w:val="24"/>
          <w:highlight w:val="cyan"/>
          <w:lang w:val="et-EE"/>
        </w:rPr>
      </w:pPr>
    </w:p>
    <w:p w14:paraId="1D48D6A5" w14:textId="77777777" w:rsidR="00D956E9" w:rsidRPr="00C67194" w:rsidRDefault="00D956E9" w:rsidP="00D956E9">
      <w:pPr>
        <w:jc w:val="both"/>
        <w:rPr>
          <w:sz w:val="24"/>
          <w:szCs w:val="24"/>
          <w:highlight w:val="cyan"/>
          <w:lang w:val="et-EE"/>
        </w:rPr>
      </w:pPr>
    </w:p>
    <w:p w14:paraId="0E5F36E2" w14:textId="77777777" w:rsidR="00D956E9" w:rsidRPr="00C67194" w:rsidRDefault="00D956E9" w:rsidP="00D956E9">
      <w:pPr>
        <w:jc w:val="both"/>
        <w:rPr>
          <w:sz w:val="24"/>
          <w:szCs w:val="24"/>
          <w:highlight w:val="cyan"/>
          <w:lang w:val="et-EE"/>
        </w:rPr>
      </w:pPr>
    </w:p>
    <w:p w14:paraId="75C945C1" w14:textId="77777777" w:rsidR="00D956E9" w:rsidRPr="00C67194" w:rsidRDefault="00D956E9" w:rsidP="00D956E9">
      <w:pPr>
        <w:pStyle w:val="Pealkiri6"/>
        <w:spacing w:before="0" w:after="200"/>
        <w:ind w:left="1797" w:hanging="1797"/>
        <w:jc w:val="center"/>
        <w:rPr>
          <w:rFonts w:ascii="Times New Roman Bold" w:hAnsi="Times New Roman Bold"/>
          <w:b/>
          <w:bCs/>
          <w:i w:val="0"/>
          <w:caps/>
          <w:snapToGrid/>
          <w:szCs w:val="28"/>
          <w:u w:val="single"/>
          <w:lang w:val="et-EE" w:eastAsia="en-US"/>
        </w:rPr>
      </w:pPr>
      <w:r>
        <w:rPr>
          <w:rFonts w:ascii="Times New Roman Bold" w:hAnsi="Times New Roman Bold"/>
          <w:b/>
          <w:bCs/>
          <w:i w:val="0"/>
          <w:caps/>
          <w:snapToGrid/>
          <w:sz w:val="24"/>
          <w:szCs w:val="28"/>
          <w:u w:val="single"/>
          <w:lang w:val="et-EE" w:eastAsia="en-US"/>
        </w:rPr>
        <w:t>LEPINGU TINGIMUSED</w:t>
      </w:r>
    </w:p>
    <w:p w14:paraId="4585EC28" w14:textId="77777777" w:rsidR="00D956E9" w:rsidRPr="00C67194" w:rsidRDefault="00D956E9" w:rsidP="00D956E9">
      <w:pPr>
        <w:spacing w:after="120"/>
        <w:jc w:val="center"/>
        <w:rPr>
          <w:sz w:val="24"/>
          <w:szCs w:val="24"/>
          <w:lang w:val="et-EE"/>
        </w:rPr>
      </w:pPr>
    </w:p>
    <w:p w14:paraId="3DC19BDD" w14:textId="77777777" w:rsidR="00D956E9" w:rsidRPr="00D956E9" w:rsidRDefault="00D956E9" w:rsidP="00D956E9">
      <w:pPr>
        <w:pStyle w:val="Pealkiri4"/>
        <w:spacing w:after="200"/>
        <w:rPr>
          <w:b/>
          <w:bCs/>
          <w:i w:val="0"/>
          <w:iCs w:val="0"/>
          <w:caps/>
          <w:snapToGrid/>
          <w:color w:val="auto"/>
          <w:sz w:val="24"/>
          <w:szCs w:val="24"/>
          <w:lang w:val="et-EE"/>
        </w:rPr>
      </w:pPr>
      <w:r w:rsidRPr="00D956E9">
        <w:rPr>
          <w:b/>
          <w:bCs/>
          <w:i w:val="0"/>
          <w:iCs w:val="0"/>
          <w:caps/>
          <w:snapToGrid/>
          <w:color w:val="auto"/>
          <w:sz w:val="24"/>
          <w:szCs w:val="24"/>
          <w:lang w:val="et-EE"/>
        </w:rPr>
        <w:t xml:space="preserve">ARTIKKEL 1 – LEPINGU ESE </w:t>
      </w:r>
    </w:p>
    <w:p w14:paraId="47854540" w14:textId="2320BF1F" w:rsidR="00D956E9" w:rsidRPr="00C67194" w:rsidRDefault="00D956E9" w:rsidP="00D956E9">
      <w:pPr>
        <w:pStyle w:val="Loendilik"/>
        <w:numPr>
          <w:ilvl w:val="1"/>
          <w:numId w:val="1"/>
        </w:numPr>
        <w:jc w:val="both"/>
        <w:rPr>
          <w:sz w:val="24"/>
          <w:szCs w:val="24"/>
          <w:lang w:val="et-EE"/>
        </w:rPr>
      </w:pPr>
      <w:r>
        <w:rPr>
          <w:sz w:val="24"/>
          <w:szCs w:val="24"/>
          <w:lang w:val="et-EE"/>
        </w:rPr>
        <w:t xml:space="preserve">Käesolev leping kehtestab õigused ja kohustused ning tingimused, mis kehtivad </w:t>
      </w:r>
      <w:proofErr w:type="spellStart"/>
      <w:r>
        <w:rPr>
          <w:sz w:val="24"/>
          <w:szCs w:val="24"/>
          <w:lang w:val="et-EE"/>
        </w:rPr>
        <w:t>Erasmus</w:t>
      </w:r>
      <w:proofErr w:type="spellEnd"/>
      <w:r>
        <w:rPr>
          <w:sz w:val="24"/>
          <w:szCs w:val="24"/>
          <w:lang w:val="et-EE"/>
        </w:rPr>
        <w:t>+</w:t>
      </w:r>
      <w:r w:rsidR="00A948E2">
        <w:rPr>
          <w:sz w:val="24"/>
          <w:szCs w:val="24"/>
          <w:lang w:val="et-EE"/>
        </w:rPr>
        <w:t xml:space="preserve"> programmi</w:t>
      </w:r>
      <w:r>
        <w:rPr>
          <w:sz w:val="24"/>
          <w:szCs w:val="24"/>
          <w:lang w:val="et-EE"/>
        </w:rPr>
        <w:t xml:space="preserve"> toel elluviidava </w:t>
      </w:r>
      <w:r w:rsidRPr="00A948E2">
        <w:rPr>
          <w:sz w:val="24"/>
          <w:szCs w:val="24"/>
          <w:lang w:val="et-EE"/>
        </w:rPr>
        <w:t>õpirände toetusele.</w:t>
      </w:r>
      <w:r>
        <w:rPr>
          <w:sz w:val="24"/>
          <w:szCs w:val="24"/>
          <w:lang w:val="et-EE"/>
        </w:rPr>
        <w:t xml:space="preserve"> </w:t>
      </w:r>
    </w:p>
    <w:p w14:paraId="5EBE8B87" w14:textId="77777777" w:rsidR="00D956E9" w:rsidRPr="00C67194" w:rsidRDefault="00D956E9" w:rsidP="00D956E9">
      <w:pPr>
        <w:pStyle w:val="Loendilik"/>
        <w:numPr>
          <w:ilvl w:val="1"/>
          <w:numId w:val="1"/>
        </w:numPr>
        <w:jc w:val="both"/>
        <w:rPr>
          <w:sz w:val="24"/>
          <w:szCs w:val="24"/>
          <w:lang w:val="et-EE"/>
        </w:rPr>
      </w:pPr>
      <w:r>
        <w:rPr>
          <w:sz w:val="24"/>
          <w:szCs w:val="24"/>
          <w:lang w:val="et-EE"/>
        </w:rPr>
        <w:t>Asutus toetab osalejat õpirändes osalemisel.</w:t>
      </w:r>
      <w:r w:rsidRPr="00C67194">
        <w:rPr>
          <w:sz w:val="24"/>
          <w:szCs w:val="24"/>
          <w:lang w:val="et-EE"/>
        </w:rPr>
        <w:t xml:space="preserve"> </w:t>
      </w:r>
    </w:p>
    <w:p w14:paraId="4EFBADBB" w14:textId="77777777" w:rsidR="00D956E9" w:rsidRPr="00C67194" w:rsidRDefault="00D956E9" w:rsidP="00D956E9">
      <w:pPr>
        <w:pStyle w:val="Loendilik"/>
        <w:numPr>
          <w:ilvl w:val="1"/>
          <w:numId w:val="1"/>
        </w:numPr>
        <w:jc w:val="both"/>
        <w:rPr>
          <w:sz w:val="24"/>
          <w:szCs w:val="24"/>
          <w:lang w:val="et-EE"/>
        </w:rPr>
      </w:pPr>
      <w:r>
        <w:rPr>
          <w:sz w:val="24"/>
          <w:szCs w:val="24"/>
          <w:lang w:val="et-EE"/>
        </w:rPr>
        <w:t xml:space="preserve">Osaleja võtab vastu toetuse või toetuse läbi pakutavate teenuste vastavalt artiklis 3 märgitule ja võtab endale Lisas 1 kokku lepitud õpirände elluviimise kohustuse. </w:t>
      </w:r>
    </w:p>
    <w:p w14:paraId="2844CA28" w14:textId="77777777" w:rsidR="00D956E9" w:rsidRPr="00C67194" w:rsidRDefault="00D956E9" w:rsidP="00D956E9">
      <w:pPr>
        <w:pStyle w:val="Loendilik"/>
        <w:numPr>
          <w:ilvl w:val="1"/>
          <w:numId w:val="1"/>
        </w:numPr>
        <w:spacing w:after="120"/>
        <w:ind w:left="567" w:hanging="567"/>
        <w:jc w:val="both"/>
        <w:rPr>
          <w:lang w:val="et-EE"/>
        </w:rPr>
      </w:pPr>
      <w:r>
        <w:rPr>
          <w:sz w:val="24"/>
          <w:szCs w:val="24"/>
          <w:lang w:val="et-EE"/>
        </w:rPr>
        <w:t xml:space="preserve">Kõik lepingu muudatused algatatakse ja sõlmitakse mõlemapoolselt kirjalikus või elektroonilises vormis. </w:t>
      </w:r>
    </w:p>
    <w:p w14:paraId="59BDC4F8" w14:textId="0238340D" w:rsidR="00D956E9" w:rsidRPr="00E401B2" w:rsidRDefault="00D956E9" w:rsidP="00E401B2">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ARTIKKEL 2 – ÕPIRÄNDE KESTUS</w:t>
      </w:r>
    </w:p>
    <w:p w14:paraId="603A3695" w14:textId="5599DC61"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2.</w:t>
      </w:r>
      <w:r w:rsidR="00E401B2">
        <w:rPr>
          <w:sz w:val="24"/>
          <w:szCs w:val="24"/>
          <w:lang w:val="et-EE"/>
        </w:rPr>
        <w:t>1</w:t>
      </w:r>
      <w:r w:rsidRPr="00C67194">
        <w:rPr>
          <w:sz w:val="24"/>
          <w:szCs w:val="24"/>
          <w:lang w:val="et-EE"/>
        </w:rPr>
        <w:tab/>
      </w:r>
      <w:r>
        <w:rPr>
          <w:sz w:val="24"/>
          <w:szCs w:val="24"/>
          <w:lang w:val="et-EE"/>
        </w:rPr>
        <w:t>Õpirände periood algab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ja lõppeb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p>
    <w:p w14:paraId="344CDFD3" w14:textId="76C8FA1B"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2</w:t>
      </w:r>
      <w:r w:rsidRPr="00C67194">
        <w:rPr>
          <w:sz w:val="24"/>
          <w:szCs w:val="24"/>
          <w:lang w:val="et-EE"/>
        </w:rPr>
        <w:tab/>
      </w:r>
      <w:r>
        <w:rPr>
          <w:sz w:val="24"/>
          <w:szCs w:val="24"/>
          <w:lang w:val="et-EE"/>
        </w:rPr>
        <w:t xml:space="preserve">Käesoleva lepinguga kaetud õpirändeperiood sisaldab: </w:t>
      </w:r>
      <w:r w:rsidRPr="00C67194">
        <w:rPr>
          <w:sz w:val="24"/>
          <w:szCs w:val="24"/>
          <w:lang w:val="et-EE"/>
        </w:rPr>
        <w:t xml:space="preserve"> </w:t>
      </w:r>
    </w:p>
    <w:p w14:paraId="04337880" w14:textId="77777777" w:rsidR="00D956E9" w:rsidRPr="00C67194" w:rsidRDefault="00D956E9" w:rsidP="00D956E9">
      <w:pPr>
        <w:pStyle w:val="Loendilik"/>
        <w:numPr>
          <w:ilvl w:val="0"/>
          <w:numId w:val="2"/>
        </w:numPr>
        <w:spacing w:after="120"/>
        <w:jc w:val="both"/>
        <w:rPr>
          <w:sz w:val="24"/>
          <w:szCs w:val="24"/>
          <w:lang w:val="et-EE"/>
        </w:rPr>
      </w:pPr>
      <w:r>
        <w:rPr>
          <w:sz w:val="24"/>
          <w:szCs w:val="24"/>
          <w:lang w:val="et-EE"/>
        </w:rPr>
        <w:t>füüsilist õpirändeperioodi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mis võrdub</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õpirände päevade arv</w:t>
      </w:r>
      <w:r w:rsidRPr="00C67194">
        <w:rPr>
          <w:sz w:val="24"/>
          <w:szCs w:val="24"/>
          <w:highlight w:val="lightGray"/>
          <w:lang w:val="et-EE"/>
        </w:rPr>
        <w:t>]</w:t>
      </w:r>
      <w:r w:rsidRPr="00C67194">
        <w:rPr>
          <w:sz w:val="24"/>
          <w:szCs w:val="24"/>
          <w:lang w:val="et-EE"/>
        </w:rPr>
        <w:t xml:space="preserve"> </w:t>
      </w:r>
      <w:r>
        <w:rPr>
          <w:sz w:val="24"/>
          <w:szCs w:val="24"/>
          <w:lang w:val="et-EE"/>
        </w:rPr>
        <w:t>päevaga</w:t>
      </w:r>
      <w:r w:rsidRPr="00C67194">
        <w:rPr>
          <w:sz w:val="24"/>
          <w:szCs w:val="24"/>
          <w:lang w:val="et-EE"/>
        </w:rPr>
        <w:t xml:space="preserve"> </w:t>
      </w:r>
    </w:p>
    <w:p w14:paraId="45A2679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toetatud reisipäevad</w:t>
      </w:r>
      <w:r w:rsidRPr="00C67194">
        <w:rPr>
          <w:i/>
          <w:color w:val="4AA55B"/>
          <w:sz w:val="24"/>
          <w:szCs w:val="24"/>
          <w:lang w:val="et-EE"/>
        </w:rPr>
        <w:t>]</w:t>
      </w:r>
    </w:p>
    <w:p w14:paraId="026DFD2E" w14:textId="77777777" w:rsidR="00D956E9" w:rsidRPr="00C67194" w:rsidRDefault="00D956E9" w:rsidP="00D956E9">
      <w:pPr>
        <w:pStyle w:val="Loendilik"/>
        <w:numPr>
          <w:ilvl w:val="0"/>
          <w:numId w:val="2"/>
        </w:numPr>
        <w:spacing w:after="120"/>
        <w:jc w:val="both"/>
        <w:rPr>
          <w:sz w:val="24"/>
          <w:szCs w:val="24"/>
          <w:lang w:val="et-EE"/>
        </w:rPr>
      </w:pPr>
      <w:r w:rsidRPr="00C67194">
        <w:rPr>
          <w:i/>
          <w:color w:val="4AA55B"/>
          <w:sz w:val="24"/>
          <w:szCs w:val="24"/>
          <w:lang w:val="et-EE"/>
        </w:rPr>
        <w:t>[</w:t>
      </w:r>
      <w:r>
        <w:rPr>
          <w:i/>
          <w:color w:val="4AA55B"/>
          <w:sz w:val="24"/>
          <w:szCs w:val="24"/>
          <w:lang w:val="et-EE"/>
        </w:rPr>
        <w:t>Valik põimitud õpirände korral</w:t>
      </w:r>
      <w:r w:rsidRPr="00C67194">
        <w:rPr>
          <w:i/>
          <w:color w:val="4AA55B"/>
          <w:sz w:val="24"/>
          <w:szCs w:val="24"/>
          <w:lang w:val="et-EE"/>
        </w:rPr>
        <w:t>:</w:t>
      </w:r>
      <w:r w:rsidRPr="00C67194">
        <w:rPr>
          <w:sz w:val="24"/>
          <w:szCs w:val="24"/>
          <w:lang w:val="et-EE"/>
        </w:rPr>
        <w:t xml:space="preserve"> </w:t>
      </w:r>
      <w:r>
        <w:rPr>
          <w:sz w:val="24"/>
          <w:szCs w:val="24"/>
          <w:lang w:val="et-EE"/>
        </w:rPr>
        <w:t>virtuaalset õpirände osa alates</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sz w:val="24"/>
          <w:szCs w:val="24"/>
          <w:lang w:val="et-EE"/>
        </w:rPr>
        <w:t xml:space="preserve"> </w:t>
      </w:r>
      <w:r>
        <w:rPr>
          <w:sz w:val="24"/>
          <w:szCs w:val="24"/>
          <w:lang w:val="et-EE"/>
        </w:rPr>
        <w:t>kuni</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kuupäev</w:t>
      </w:r>
      <w:r w:rsidRPr="00C67194">
        <w:rPr>
          <w:sz w:val="24"/>
          <w:szCs w:val="24"/>
          <w:highlight w:val="lightGray"/>
          <w:lang w:val="et-EE"/>
        </w:rPr>
        <w:t>]</w:t>
      </w:r>
      <w:r w:rsidRPr="00C67194">
        <w:rPr>
          <w:i/>
          <w:color w:val="4AA55B"/>
          <w:sz w:val="24"/>
          <w:szCs w:val="24"/>
          <w:lang w:val="et-EE"/>
        </w:rPr>
        <w:t>]</w:t>
      </w:r>
    </w:p>
    <w:p w14:paraId="50968CF3" w14:textId="2162367A" w:rsidR="00D956E9" w:rsidRPr="00C67194" w:rsidRDefault="00D956E9" w:rsidP="00D956E9">
      <w:pPr>
        <w:spacing w:after="120"/>
        <w:ind w:left="567" w:hanging="567"/>
        <w:jc w:val="both"/>
        <w:rPr>
          <w:sz w:val="24"/>
          <w:szCs w:val="24"/>
          <w:lang w:val="et-EE"/>
        </w:rPr>
      </w:pPr>
      <w:r w:rsidRPr="00C67194">
        <w:rPr>
          <w:sz w:val="24"/>
          <w:szCs w:val="24"/>
          <w:lang w:val="et-EE"/>
        </w:rPr>
        <w:t>2.</w:t>
      </w:r>
      <w:r w:rsidR="00E401B2">
        <w:rPr>
          <w:sz w:val="24"/>
          <w:szCs w:val="24"/>
          <w:lang w:val="et-EE"/>
        </w:rPr>
        <w:t>3</w:t>
      </w:r>
      <w:r w:rsidRPr="00C67194">
        <w:rPr>
          <w:sz w:val="24"/>
          <w:szCs w:val="24"/>
          <w:lang w:val="et-EE"/>
        </w:rPr>
        <w:t xml:space="preserve"> </w:t>
      </w:r>
      <w:r w:rsidRPr="00C67194">
        <w:rPr>
          <w:sz w:val="24"/>
          <w:szCs w:val="24"/>
          <w:lang w:val="et-EE"/>
        </w:rPr>
        <w:tab/>
      </w:r>
      <w:r w:rsidRPr="00C67194">
        <w:rPr>
          <w:sz w:val="24"/>
          <w:szCs w:val="24"/>
          <w:highlight w:val="yellow"/>
          <w:lang w:val="et-EE"/>
        </w:rPr>
        <w:t>[</w:t>
      </w:r>
      <w:r>
        <w:rPr>
          <w:sz w:val="24"/>
          <w:szCs w:val="24"/>
          <w:highlight w:val="yellow"/>
          <w:lang w:val="et-EE"/>
        </w:rPr>
        <w:t>Valige, mis kehtib</w:t>
      </w:r>
      <w:r w:rsidRPr="00C67194">
        <w:rPr>
          <w:sz w:val="24"/>
          <w:szCs w:val="24"/>
          <w:highlight w:val="yellow"/>
          <w:lang w:val="et-EE"/>
        </w:rPr>
        <w:t xml:space="preserve">: </w:t>
      </w:r>
      <w:r>
        <w:rPr>
          <w:sz w:val="24"/>
          <w:szCs w:val="24"/>
          <w:highlight w:val="lightGray"/>
          <w:lang w:val="et-EE"/>
        </w:rPr>
        <w:t>Tulemuste väljavõte/praktika kinnitus/õpirände perioodi kinnituskiri (või neile dokumentidele lisatud kinnituskiri)</w:t>
      </w:r>
      <w:r w:rsidRPr="00C67194">
        <w:rPr>
          <w:sz w:val="24"/>
          <w:szCs w:val="24"/>
          <w:highlight w:val="lightGray"/>
          <w:lang w:val="et-EE"/>
        </w:rPr>
        <w:t>]</w:t>
      </w:r>
      <w:r w:rsidRPr="00C67194">
        <w:rPr>
          <w:sz w:val="24"/>
          <w:szCs w:val="24"/>
          <w:lang w:val="et-EE"/>
        </w:rPr>
        <w:t xml:space="preserve"> </w:t>
      </w:r>
      <w:r>
        <w:rPr>
          <w:sz w:val="24"/>
          <w:szCs w:val="24"/>
          <w:lang w:val="et-EE"/>
        </w:rPr>
        <w:t xml:space="preserve">kinnitab õpirände tegeliku algus- ja lõpukuupäeva, k.a. virtuaalne osa. </w:t>
      </w:r>
    </w:p>
    <w:p w14:paraId="3AAA2BCF" w14:textId="77777777" w:rsidR="00D956E9" w:rsidRPr="00C67194" w:rsidRDefault="00D956E9" w:rsidP="00D956E9">
      <w:pPr>
        <w:pStyle w:val="Pealkiri4"/>
        <w:spacing w:after="120"/>
        <w:ind w:left="1865" w:hanging="1865"/>
        <w:rPr>
          <w:rFonts w:ascii="Times New Roman Bold" w:hAnsi="Times New Roman Bold"/>
          <w:b/>
          <w:bCs/>
          <w:iCs w:val="0"/>
          <w:caps/>
          <w:snapToGrid/>
          <w:szCs w:val="22"/>
          <w:lang w:val="et-EE" w:eastAsia="en-US"/>
        </w:rPr>
      </w:pPr>
    </w:p>
    <w:p w14:paraId="2D5F7366" w14:textId="76C7706C" w:rsidR="00D956E9" w:rsidRPr="00880B5F"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80B5F">
        <w:rPr>
          <w:rFonts w:ascii="Times New Roman Bold" w:hAnsi="Times New Roman Bold"/>
          <w:b/>
          <w:bCs/>
          <w:i w:val="0"/>
          <w:iCs w:val="0"/>
          <w:caps/>
          <w:snapToGrid/>
          <w:color w:val="auto"/>
          <w:sz w:val="24"/>
          <w:szCs w:val="24"/>
          <w:lang w:val="et-EE" w:eastAsia="en-US"/>
        </w:rPr>
        <w:t xml:space="preserve">ARTIkkel 3 – </w:t>
      </w:r>
      <w:r w:rsidR="003301D3" w:rsidRPr="003301D3">
        <w:rPr>
          <w:rFonts w:ascii="Times New Roman Bold" w:hAnsi="Times New Roman Bold"/>
          <w:b/>
          <w:bCs/>
          <w:i w:val="0"/>
          <w:iCs w:val="0"/>
          <w:caps/>
          <w:snapToGrid/>
          <w:color w:val="auto"/>
          <w:sz w:val="24"/>
          <w:szCs w:val="24"/>
          <w:highlight w:val="red"/>
          <w:lang w:val="et-EE" w:eastAsia="en-US"/>
        </w:rPr>
        <w:t xml:space="preserve">RAHALINE JA MUU </w:t>
      </w:r>
      <w:r w:rsidRPr="003301D3">
        <w:rPr>
          <w:rFonts w:ascii="Times New Roman Bold" w:hAnsi="Times New Roman Bold"/>
          <w:b/>
          <w:bCs/>
          <w:i w:val="0"/>
          <w:iCs w:val="0"/>
          <w:caps/>
          <w:snapToGrid/>
          <w:color w:val="auto"/>
          <w:sz w:val="24"/>
          <w:szCs w:val="24"/>
          <w:highlight w:val="red"/>
          <w:lang w:val="et-EE" w:eastAsia="en-US"/>
        </w:rPr>
        <w:t>toetus</w:t>
      </w:r>
      <w:r w:rsidRPr="00880B5F">
        <w:rPr>
          <w:rFonts w:ascii="Times New Roman Bold" w:hAnsi="Times New Roman Bold"/>
          <w:b/>
          <w:bCs/>
          <w:i w:val="0"/>
          <w:iCs w:val="0"/>
          <w:caps/>
          <w:snapToGrid/>
          <w:color w:val="auto"/>
          <w:sz w:val="24"/>
          <w:szCs w:val="24"/>
          <w:lang w:val="et-EE" w:eastAsia="en-US"/>
        </w:rPr>
        <w:t xml:space="preserve"> </w:t>
      </w:r>
    </w:p>
    <w:p w14:paraId="41DAE9AB" w14:textId="4A363E54" w:rsidR="00D956E9" w:rsidRPr="00C67194" w:rsidRDefault="00D956E9" w:rsidP="00D956E9">
      <w:pPr>
        <w:spacing w:after="120"/>
        <w:ind w:left="567" w:hanging="567"/>
        <w:jc w:val="both"/>
        <w:rPr>
          <w:sz w:val="24"/>
          <w:szCs w:val="24"/>
          <w:lang w:val="et-EE"/>
        </w:rPr>
      </w:pPr>
      <w:r w:rsidRPr="00C67194">
        <w:rPr>
          <w:sz w:val="24"/>
          <w:szCs w:val="24"/>
          <w:lang w:val="et-EE"/>
        </w:rPr>
        <w:t>3.1</w:t>
      </w:r>
      <w:r w:rsidRPr="00C67194">
        <w:rPr>
          <w:sz w:val="24"/>
          <w:szCs w:val="24"/>
          <w:lang w:val="et-EE"/>
        </w:rPr>
        <w:tab/>
      </w:r>
      <w:r w:rsidR="00A948E2">
        <w:rPr>
          <w:sz w:val="24"/>
          <w:szCs w:val="24"/>
          <w:lang w:val="et-EE"/>
        </w:rPr>
        <w:t>Rahalise t</w:t>
      </w:r>
      <w:r>
        <w:rPr>
          <w:sz w:val="24"/>
          <w:szCs w:val="24"/>
          <w:lang w:val="et-EE"/>
        </w:rPr>
        <w:t xml:space="preserve">oetuse summa arvutatakse </w:t>
      </w:r>
      <w:proofErr w:type="spellStart"/>
      <w:r>
        <w:rPr>
          <w:sz w:val="24"/>
          <w:szCs w:val="24"/>
          <w:lang w:val="et-EE"/>
        </w:rPr>
        <w:t>Erasmus</w:t>
      </w:r>
      <w:proofErr w:type="spellEnd"/>
      <w:r>
        <w:rPr>
          <w:sz w:val="24"/>
          <w:szCs w:val="24"/>
          <w:lang w:val="et-EE"/>
        </w:rPr>
        <w:t xml:space="preserve">+ programmijuhendis </w:t>
      </w:r>
      <w:r w:rsidRPr="00C67194">
        <w:rPr>
          <w:sz w:val="24"/>
          <w:szCs w:val="24"/>
          <w:lang w:val="et-EE"/>
        </w:rPr>
        <w:t>[202</w:t>
      </w:r>
      <w:r w:rsidR="003301D3">
        <w:rPr>
          <w:sz w:val="24"/>
          <w:szCs w:val="24"/>
          <w:lang w:val="et-EE"/>
        </w:rPr>
        <w:t>5</w:t>
      </w:r>
      <w:r w:rsidRPr="00C67194">
        <w:rPr>
          <w:sz w:val="24"/>
          <w:szCs w:val="24"/>
          <w:lang w:val="et-EE"/>
        </w:rPr>
        <w:t xml:space="preserve"> ver</w:t>
      </w:r>
      <w:r>
        <w:rPr>
          <w:sz w:val="24"/>
          <w:szCs w:val="24"/>
          <w:lang w:val="et-EE"/>
        </w:rPr>
        <w:t>sioon</w:t>
      </w:r>
      <w:r w:rsidRPr="00C67194">
        <w:rPr>
          <w:sz w:val="24"/>
          <w:szCs w:val="24"/>
          <w:lang w:val="et-EE"/>
        </w:rPr>
        <w:t>]</w:t>
      </w:r>
      <w:r>
        <w:rPr>
          <w:sz w:val="24"/>
          <w:szCs w:val="24"/>
          <w:lang w:val="et-EE"/>
        </w:rPr>
        <w:t xml:space="preserve"> välja toodud toetuse arvutamise reeglite alusel</w:t>
      </w:r>
      <w:r w:rsidRPr="00C67194">
        <w:rPr>
          <w:sz w:val="24"/>
          <w:szCs w:val="24"/>
          <w:lang w:val="et-EE"/>
        </w:rPr>
        <w:t>.</w:t>
      </w:r>
    </w:p>
    <w:p w14:paraId="06432841" w14:textId="2C751549" w:rsidR="00D956E9" w:rsidRPr="00C67194" w:rsidRDefault="00D956E9" w:rsidP="00D956E9">
      <w:pPr>
        <w:spacing w:after="120"/>
        <w:ind w:left="567" w:hanging="567"/>
        <w:jc w:val="both"/>
        <w:rPr>
          <w:sz w:val="24"/>
          <w:szCs w:val="24"/>
          <w:lang w:val="et-EE"/>
        </w:rPr>
      </w:pPr>
      <w:r w:rsidRPr="00C67194">
        <w:rPr>
          <w:sz w:val="24"/>
          <w:szCs w:val="24"/>
          <w:lang w:val="et-EE"/>
        </w:rPr>
        <w:t>3.2</w:t>
      </w:r>
      <w:r w:rsidRPr="00C67194">
        <w:rPr>
          <w:sz w:val="24"/>
          <w:szCs w:val="24"/>
          <w:lang w:val="et-EE"/>
        </w:rPr>
        <w:tab/>
      </w:r>
      <w:r>
        <w:rPr>
          <w:sz w:val="24"/>
          <w:szCs w:val="24"/>
          <w:lang w:val="et-EE"/>
        </w:rPr>
        <w:t xml:space="preserve">Osaleja saab </w:t>
      </w:r>
      <w:r w:rsidR="00A948E2">
        <w:rPr>
          <w:sz w:val="24"/>
          <w:szCs w:val="24"/>
          <w:lang w:val="et-EE"/>
        </w:rPr>
        <w:t xml:space="preserve">rahalist </w:t>
      </w:r>
      <w:r>
        <w:rPr>
          <w:sz w:val="24"/>
          <w:szCs w:val="24"/>
          <w:lang w:val="et-EE"/>
        </w:rPr>
        <w:t xml:space="preserve">toetust </w:t>
      </w:r>
      <w:proofErr w:type="spellStart"/>
      <w:r>
        <w:rPr>
          <w:sz w:val="24"/>
          <w:szCs w:val="24"/>
          <w:lang w:val="et-EE"/>
        </w:rPr>
        <w:t>Erasmus</w:t>
      </w:r>
      <w:proofErr w:type="spellEnd"/>
      <w:r>
        <w:rPr>
          <w:sz w:val="24"/>
          <w:szCs w:val="24"/>
          <w:lang w:val="et-EE"/>
        </w:rPr>
        <w:t>+ Euroopa Liidu vahenditest</w:t>
      </w:r>
      <w:r w:rsidRPr="00C67194">
        <w:rPr>
          <w:sz w:val="24"/>
          <w:szCs w:val="24"/>
          <w:lang w:val="et-EE"/>
        </w:rPr>
        <w:t xml:space="preserve"> </w:t>
      </w:r>
      <w:r w:rsidRPr="00C67194">
        <w:rPr>
          <w:sz w:val="24"/>
          <w:szCs w:val="24"/>
          <w:highlight w:val="lightGray"/>
          <w:lang w:val="et-EE"/>
        </w:rPr>
        <w:t>[…]</w:t>
      </w:r>
      <w:r w:rsidRPr="00C67194">
        <w:rPr>
          <w:sz w:val="24"/>
          <w:szCs w:val="24"/>
          <w:lang w:val="et-EE"/>
        </w:rPr>
        <w:t xml:space="preserve"> </w:t>
      </w:r>
      <w:r>
        <w:rPr>
          <w:sz w:val="24"/>
          <w:szCs w:val="24"/>
          <w:lang w:val="et-EE"/>
        </w:rPr>
        <w:t>päevaks.</w:t>
      </w:r>
      <w:r w:rsidRPr="00C67194">
        <w:rPr>
          <w:sz w:val="24"/>
          <w:szCs w:val="24"/>
          <w:lang w:val="et-EE"/>
        </w:rPr>
        <w:t xml:space="preserve"> </w:t>
      </w:r>
      <w:r w:rsidRPr="00C67194">
        <w:rPr>
          <w:sz w:val="24"/>
          <w:szCs w:val="24"/>
          <w:highlight w:val="yellow"/>
          <w:lang w:val="et-EE"/>
        </w:rPr>
        <w:t>[</w:t>
      </w:r>
      <w:r>
        <w:rPr>
          <w:sz w:val="24"/>
          <w:szCs w:val="24"/>
          <w:highlight w:val="yellow"/>
          <w:lang w:val="et-EE"/>
        </w:rPr>
        <w:t xml:space="preserve">Päevade arv on võrdne õpirände füüsilise osa kestusega pluss reisipäevad; kui osaleja ei saa osa või terve õpirände perioodi eest </w:t>
      </w:r>
      <w:r w:rsidR="00A948E2">
        <w:rPr>
          <w:sz w:val="24"/>
          <w:szCs w:val="24"/>
          <w:highlight w:val="yellow"/>
          <w:lang w:val="et-EE"/>
        </w:rPr>
        <w:t xml:space="preserve">rahalist </w:t>
      </w:r>
      <w:r>
        <w:rPr>
          <w:sz w:val="24"/>
          <w:szCs w:val="24"/>
          <w:highlight w:val="yellow"/>
          <w:lang w:val="et-EE"/>
        </w:rPr>
        <w:t>toetust, tuleb päevade arvu siin kohendada vastavalt</w:t>
      </w:r>
      <w:r w:rsidRPr="00C67194">
        <w:rPr>
          <w:sz w:val="24"/>
          <w:szCs w:val="24"/>
          <w:highlight w:val="yellow"/>
          <w:lang w:val="et-EE"/>
        </w:rPr>
        <w:t>]</w:t>
      </w:r>
    </w:p>
    <w:p w14:paraId="596C0500" w14:textId="047C59A2" w:rsidR="00D956E9" w:rsidRPr="00C67194" w:rsidRDefault="00D956E9" w:rsidP="00D956E9">
      <w:pPr>
        <w:spacing w:after="120"/>
        <w:ind w:left="567" w:hanging="567"/>
        <w:jc w:val="both"/>
        <w:rPr>
          <w:sz w:val="24"/>
          <w:szCs w:val="24"/>
          <w:lang w:val="et-EE"/>
        </w:rPr>
      </w:pPr>
      <w:r w:rsidRPr="00CC3CF6">
        <w:rPr>
          <w:sz w:val="24"/>
          <w:szCs w:val="24"/>
          <w:lang w:val="et-EE"/>
        </w:rPr>
        <w:lastRenderedPageBreak/>
        <w:t>3.3</w:t>
      </w:r>
      <w:r w:rsidRPr="00CC3CF6">
        <w:rPr>
          <w:sz w:val="24"/>
          <w:szCs w:val="24"/>
          <w:lang w:val="et-EE"/>
        </w:rPr>
        <w:tab/>
      </w:r>
      <w:r>
        <w:rPr>
          <w:sz w:val="24"/>
          <w:szCs w:val="24"/>
          <w:lang w:val="et-EE"/>
        </w:rPr>
        <w:t>Osaleja võib esitada taotluse õpirände pikendamiseks, arvestades Erasmus+</w:t>
      </w:r>
      <w:r w:rsidR="003301D3">
        <w:rPr>
          <w:sz w:val="24"/>
          <w:szCs w:val="24"/>
          <w:lang w:val="et-EE"/>
        </w:rPr>
        <w:t xml:space="preserve"> </w:t>
      </w:r>
      <w:r>
        <w:rPr>
          <w:sz w:val="24"/>
          <w:szCs w:val="24"/>
          <w:lang w:val="et-EE"/>
        </w:rPr>
        <w:t xml:space="preserve">programmijuhendis </w:t>
      </w:r>
      <w:r w:rsidR="003301D3" w:rsidRPr="00C67194">
        <w:rPr>
          <w:sz w:val="24"/>
          <w:szCs w:val="24"/>
          <w:lang w:val="et-EE"/>
        </w:rPr>
        <w:t>[202</w:t>
      </w:r>
      <w:r w:rsidR="003301D3">
        <w:rPr>
          <w:sz w:val="24"/>
          <w:szCs w:val="24"/>
          <w:lang w:val="et-EE"/>
        </w:rPr>
        <w:t>5</w:t>
      </w:r>
      <w:r w:rsidR="003301D3" w:rsidRPr="00C67194">
        <w:rPr>
          <w:sz w:val="24"/>
          <w:szCs w:val="24"/>
          <w:lang w:val="et-EE"/>
        </w:rPr>
        <w:t xml:space="preserve"> ver</w:t>
      </w:r>
      <w:r w:rsidR="003301D3">
        <w:rPr>
          <w:sz w:val="24"/>
          <w:szCs w:val="24"/>
          <w:lang w:val="et-EE"/>
        </w:rPr>
        <w:t>sioon</w:t>
      </w:r>
      <w:r w:rsidR="003301D3" w:rsidRPr="00C67194">
        <w:rPr>
          <w:sz w:val="24"/>
          <w:szCs w:val="24"/>
          <w:lang w:val="et-EE"/>
        </w:rPr>
        <w:t>]</w:t>
      </w:r>
      <w:r w:rsidR="003301D3">
        <w:rPr>
          <w:sz w:val="24"/>
          <w:szCs w:val="24"/>
          <w:lang w:val="et-EE"/>
        </w:rPr>
        <w:t xml:space="preserve"> </w:t>
      </w:r>
      <w:r>
        <w:rPr>
          <w:sz w:val="24"/>
          <w:szCs w:val="24"/>
          <w:lang w:val="et-EE"/>
        </w:rPr>
        <w:t xml:space="preserve">seatud õpirände </w:t>
      </w:r>
      <w:commentRangeStart w:id="0"/>
      <w:r>
        <w:rPr>
          <w:sz w:val="24"/>
          <w:szCs w:val="24"/>
          <w:lang w:val="et-EE"/>
        </w:rPr>
        <w:t xml:space="preserve">maksimaalse kestuse piirangut, </w:t>
      </w:r>
      <w:r w:rsidRPr="00C67194">
        <w:rPr>
          <w:sz w:val="24"/>
          <w:szCs w:val="24"/>
          <w:highlight w:val="lightGray"/>
          <w:lang w:val="et-EE"/>
        </w:rPr>
        <w:t>[…]</w:t>
      </w:r>
      <w:r>
        <w:rPr>
          <w:sz w:val="24"/>
          <w:szCs w:val="24"/>
          <w:lang w:val="et-EE"/>
        </w:rPr>
        <w:t xml:space="preserve"> päeva.</w:t>
      </w:r>
      <w:r w:rsidRPr="00C67194">
        <w:rPr>
          <w:sz w:val="24"/>
          <w:szCs w:val="24"/>
          <w:lang w:val="et-EE"/>
        </w:rPr>
        <w:t xml:space="preserve"> </w:t>
      </w:r>
      <w:commentRangeEnd w:id="0"/>
      <w:r w:rsidR="00E5021E">
        <w:rPr>
          <w:rStyle w:val="Kommentaariviide"/>
        </w:rPr>
        <w:commentReference w:id="0"/>
      </w:r>
      <w:r w:rsidRPr="00C67194">
        <w:rPr>
          <w:sz w:val="24"/>
          <w:szCs w:val="24"/>
          <w:lang w:val="et-EE"/>
        </w:rPr>
        <w:t>[</w:t>
      </w:r>
      <w:r w:rsidRPr="00C67194">
        <w:rPr>
          <w:sz w:val="24"/>
          <w:szCs w:val="24"/>
          <w:highlight w:val="yellow"/>
          <w:lang w:val="et-EE"/>
        </w:rPr>
        <w:t>t</w:t>
      </w:r>
      <w:r>
        <w:rPr>
          <w:sz w:val="24"/>
          <w:szCs w:val="24"/>
          <w:highlight w:val="yellow"/>
          <w:lang w:val="et-EE"/>
        </w:rPr>
        <w:t>äidab toetusesaaja vastavalt Erasmus+ programmijuhendi reeglitele</w:t>
      </w:r>
      <w:r w:rsidRPr="00C67194">
        <w:rPr>
          <w:sz w:val="24"/>
          <w:szCs w:val="24"/>
          <w:highlight w:val="yellow"/>
          <w:lang w:val="et-EE"/>
        </w:rPr>
        <w:t>]</w:t>
      </w:r>
      <w:r w:rsidRPr="00C67194">
        <w:rPr>
          <w:sz w:val="24"/>
          <w:szCs w:val="24"/>
          <w:lang w:val="et-EE"/>
        </w:rPr>
        <w:t xml:space="preserve">. </w:t>
      </w:r>
      <w:r>
        <w:rPr>
          <w:sz w:val="24"/>
          <w:szCs w:val="24"/>
          <w:lang w:val="et-EE"/>
        </w:rPr>
        <w:t>Kui asutus nõustub õpirände pikendamisega, muudetakse vastavalt ka käesolevat lepingut.</w:t>
      </w:r>
    </w:p>
    <w:p w14:paraId="2008C477" w14:textId="77777777" w:rsidR="00D956E9" w:rsidRPr="00C67194" w:rsidRDefault="00D956E9" w:rsidP="00D956E9">
      <w:pPr>
        <w:spacing w:after="120"/>
        <w:ind w:left="567" w:hanging="567"/>
        <w:jc w:val="both"/>
        <w:rPr>
          <w:sz w:val="24"/>
          <w:szCs w:val="24"/>
          <w:highlight w:val="yellow"/>
          <w:lang w:val="et-EE"/>
        </w:rPr>
      </w:pPr>
      <w:r w:rsidRPr="00C67194">
        <w:rPr>
          <w:sz w:val="24"/>
          <w:szCs w:val="24"/>
          <w:lang w:val="et-EE"/>
        </w:rPr>
        <w:t xml:space="preserve">3.4 </w:t>
      </w:r>
      <w:r w:rsidRPr="00C67194">
        <w:rPr>
          <w:sz w:val="24"/>
          <w:szCs w:val="24"/>
          <w:lang w:val="et-EE"/>
        </w:rPr>
        <w:tab/>
      </w:r>
      <w:r w:rsidRPr="00C67194">
        <w:rPr>
          <w:sz w:val="24"/>
          <w:szCs w:val="24"/>
          <w:highlight w:val="yellow"/>
          <w:lang w:val="et-EE"/>
        </w:rPr>
        <w:t>[</w:t>
      </w:r>
      <w:r>
        <w:rPr>
          <w:sz w:val="24"/>
          <w:szCs w:val="24"/>
          <w:highlight w:val="yellow"/>
          <w:lang w:val="et-EE"/>
        </w:rPr>
        <w:t>Üliõpilaste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r w:rsidRPr="00C67194">
        <w:rPr>
          <w:sz w:val="24"/>
          <w:szCs w:val="24"/>
          <w:highlight w:val="yellow"/>
          <w:lang w:val="et-EE"/>
        </w:rPr>
        <w:tab/>
      </w:r>
    </w:p>
    <w:p w14:paraId="0B65DF8D" w14:textId="77777777" w:rsidR="00D956E9" w:rsidRPr="00C67194" w:rsidRDefault="00D956E9" w:rsidP="00D956E9">
      <w:pPr>
        <w:spacing w:after="120"/>
        <w:ind w:firstLine="567"/>
        <w:jc w:val="both"/>
        <w:rPr>
          <w:sz w:val="24"/>
          <w:szCs w:val="24"/>
          <w:highlight w:val="yellow"/>
          <w:lang w:val="et-EE"/>
        </w:rPr>
      </w:pPr>
      <w:r w:rsidRPr="00C67194">
        <w:rPr>
          <w:sz w:val="24"/>
          <w:szCs w:val="24"/>
          <w:highlight w:val="yellow"/>
          <w:lang w:val="et-EE"/>
        </w:rPr>
        <w:t>[</w:t>
      </w:r>
      <w:r>
        <w:rPr>
          <w:sz w:val="24"/>
          <w:szCs w:val="24"/>
          <w:highlight w:val="yellow"/>
          <w:lang w:val="et-EE"/>
        </w:rPr>
        <w:t>Töötajate puhul valib toetusesaaja</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1, </w:t>
      </w:r>
      <w:r>
        <w:rPr>
          <w:sz w:val="24"/>
          <w:szCs w:val="24"/>
          <w:highlight w:val="yellow"/>
          <w:lang w:val="et-EE"/>
        </w:rPr>
        <w:t>Valik</w:t>
      </w:r>
      <w:r w:rsidRPr="00C67194">
        <w:rPr>
          <w:sz w:val="24"/>
          <w:szCs w:val="24"/>
          <w:highlight w:val="yellow"/>
          <w:lang w:val="et-EE"/>
        </w:rPr>
        <w:t xml:space="preserve"> 2 </w:t>
      </w:r>
      <w:r>
        <w:rPr>
          <w:sz w:val="24"/>
          <w:szCs w:val="24"/>
          <w:highlight w:val="yellow"/>
          <w:lang w:val="et-EE"/>
        </w:rPr>
        <w:t>või</w:t>
      </w:r>
      <w:r w:rsidRPr="00C67194">
        <w:rPr>
          <w:sz w:val="24"/>
          <w:szCs w:val="24"/>
          <w:highlight w:val="yellow"/>
          <w:lang w:val="et-EE"/>
        </w:rPr>
        <w:t xml:space="preserve"> </w:t>
      </w:r>
      <w:r>
        <w:rPr>
          <w:sz w:val="24"/>
          <w:szCs w:val="24"/>
          <w:highlight w:val="yellow"/>
          <w:lang w:val="et-EE"/>
        </w:rPr>
        <w:t>Valik</w:t>
      </w:r>
      <w:r w:rsidRPr="00C67194">
        <w:rPr>
          <w:sz w:val="24"/>
          <w:szCs w:val="24"/>
          <w:highlight w:val="yellow"/>
          <w:lang w:val="et-EE"/>
        </w:rPr>
        <w:t xml:space="preserve"> 3]</w:t>
      </w:r>
    </w:p>
    <w:p w14:paraId="5E3DE14A" w14:textId="77777777" w:rsidR="00D956E9" w:rsidRPr="00C67194" w:rsidRDefault="00D956E9" w:rsidP="00D956E9">
      <w:pPr>
        <w:spacing w:after="120"/>
        <w:ind w:left="567"/>
        <w:jc w:val="both"/>
        <w:rPr>
          <w:sz w:val="24"/>
          <w:szCs w:val="24"/>
          <w:highlight w:val="cyan"/>
          <w:lang w:val="et-EE"/>
        </w:rPr>
      </w:pPr>
    </w:p>
    <w:p w14:paraId="06F8AF26"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1:</w:t>
      </w:r>
    </w:p>
    <w:p w14:paraId="0D64016D" w14:textId="7C646399" w:rsidR="00D956E9" w:rsidRPr="00C67194" w:rsidRDefault="00D956E9" w:rsidP="00D956E9">
      <w:pPr>
        <w:spacing w:after="120"/>
        <w:ind w:left="873"/>
        <w:jc w:val="both"/>
        <w:rPr>
          <w:sz w:val="24"/>
          <w:szCs w:val="24"/>
          <w:highlight w:val="yellow"/>
          <w:lang w:val="et-EE"/>
        </w:rPr>
      </w:pPr>
      <w:r>
        <w:rPr>
          <w:sz w:val="24"/>
          <w:szCs w:val="24"/>
          <w:lang w:val="et-EE"/>
        </w:rPr>
        <w:t>Asutus maksab osalejale õpirändeperioodi eest</w:t>
      </w:r>
      <w:r w:rsidRPr="00C67194">
        <w:rPr>
          <w:sz w:val="24"/>
          <w:szCs w:val="24"/>
          <w:lang w:val="et-EE"/>
        </w:rPr>
        <w:t xml:space="preserve"> </w:t>
      </w:r>
      <w:r w:rsidRPr="00C67194">
        <w:rPr>
          <w:i/>
          <w:color w:val="4AA55B"/>
          <w:sz w:val="24"/>
          <w:szCs w:val="24"/>
          <w:lang w:val="et-EE"/>
        </w:rPr>
        <w:t>[</w:t>
      </w:r>
      <w:r>
        <w:rPr>
          <w:i/>
          <w:color w:val="4AA55B"/>
          <w:sz w:val="24"/>
          <w:szCs w:val="24"/>
          <w:lang w:val="et-EE"/>
        </w:rPr>
        <w:t>Valik</w:t>
      </w:r>
      <w:r w:rsidR="00610D29">
        <w:rPr>
          <w:i/>
          <w:color w:val="4AA55B"/>
          <w:sz w:val="24"/>
          <w:szCs w:val="24"/>
          <w:lang w:val="et-EE"/>
        </w:rPr>
        <w:t>,</w:t>
      </w:r>
      <w:r>
        <w:rPr>
          <w:i/>
          <w:color w:val="4AA55B"/>
          <w:sz w:val="24"/>
          <w:szCs w:val="24"/>
          <w:lang w:val="et-EE"/>
        </w:rPr>
        <w:t xml:space="preserve"> kui kehtiv</w:t>
      </w:r>
      <w:r w:rsidRPr="00C67194">
        <w:rPr>
          <w:i/>
          <w:color w:val="4AA55B"/>
          <w:sz w:val="24"/>
          <w:szCs w:val="24"/>
          <w:lang w:val="et-EE"/>
        </w:rPr>
        <w:t>:</w:t>
      </w:r>
      <w:r w:rsidRPr="00C67194">
        <w:rPr>
          <w:sz w:val="24"/>
          <w:szCs w:val="24"/>
          <w:lang w:val="et-EE"/>
        </w:rPr>
        <w:t xml:space="preserve"> </w:t>
      </w:r>
      <w:r>
        <w:rPr>
          <w:sz w:val="24"/>
          <w:szCs w:val="24"/>
          <w:lang w:val="et-EE"/>
        </w:rPr>
        <w:t>ja reisipäevade eest</w:t>
      </w:r>
      <w:r w:rsidRPr="00C67194">
        <w:rPr>
          <w:i/>
          <w:color w:val="4AA55B"/>
          <w:sz w:val="24"/>
          <w:szCs w:val="24"/>
          <w:lang w:val="et-EE"/>
        </w:rPr>
        <w:t xml:space="preserve">] </w:t>
      </w:r>
      <w:r w:rsidR="00A948E2" w:rsidRPr="00A948E2">
        <w:rPr>
          <w:iCs/>
          <w:sz w:val="24"/>
          <w:szCs w:val="24"/>
          <w:lang w:val="et-EE"/>
        </w:rPr>
        <w:t xml:space="preserve">rahalist </w:t>
      </w:r>
      <w:r>
        <w:rPr>
          <w:iCs/>
          <w:sz w:val="24"/>
          <w:szCs w:val="24"/>
          <w:lang w:val="et-EE"/>
        </w:rPr>
        <w:t xml:space="preserve">toetust </w:t>
      </w:r>
      <w:r>
        <w:rPr>
          <w:sz w:val="24"/>
          <w:szCs w:val="24"/>
          <w:lang w:val="et-EE"/>
        </w:rPr>
        <w:t>väljamaksena</w:t>
      </w:r>
      <w:r w:rsidRPr="00C67194">
        <w:rPr>
          <w:sz w:val="24"/>
          <w:szCs w:val="24"/>
          <w:lang w:val="et-EE"/>
        </w:rPr>
        <w:t xml:space="preserve"> EUR </w:t>
      </w:r>
      <w:r w:rsidRPr="00C67194">
        <w:rPr>
          <w:sz w:val="24"/>
          <w:szCs w:val="24"/>
          <w:highlight w:val="lightGray"/>
          <w:lang w:val="et-EE"/>
        </w:rPr>
        <w:t>[…</w:t>
      </w:r>
      <w:r w:rsidRPr="00C67194">
        <w:rPr>
          <w:sz w:val="24"/>
          <w:szCs w:val="24"/>
          <w:lang w:val="et-EE"/>
        </w:rPr>
        <w:t xml:space="preserve">/ </w:t>
      </w:r>
      <w:r>
        <w:rPr>
          <w:i/>
          <w:color w:val="4AA55B"/>
          <w:sz w:val="24"/>
          <w:szCs w:val="24"/>
          <w:lang w:val="et-EE"/>
        </w:rPr>
        <w:t>Valik nulltoetusega osalejate puhul</w:t>
      </w:r>
      <w:r w:rsidRPr="00C67194">
        <w:rPr>
          <w:sz w:val="24"/>
          <w:szCs w:val="24"/>
          <w:highlight w:val="lightGray"/>
          <w:lang w:val="et-EE"/>
        </w:rPr>
        <w:t xml:space="preserve"> 0]</w:t>
      </w:r>
      <w:r w:rsidRPr="00C67194">
        <w:rPr>
          <w:i/>
          <w:color w:val="4AA55B"/>
          <w:sz w:val="24"/>
          <w:szCs w:val="24"/>
          <w:lang w:val="et-EE"/>
        </w:rPr>
        <w:t xml:space="preserve">] </w:t>
      </w:r>
    </w:p>
    <w:p w14:paraId="5097640D"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2: </w:t>
      </w:r>
    </w:p>
    <w:p w14:paraId="5AE61C11" w14:textId="34C7A239" w:rsidR="00D956E9" w:rsidRPr="00C67194" w:rsidRDefault="00D956E9" w:rsidP="00D956E9">
      <w:pPr>
        <w:spacing w:after="120"/>
        <w:ind w:left="873"/>
        <w:jc w:val="both"/>
        <w:rPr>
          <w:sz w:val="24"/>
          <w:szCs w:val="24"/>
          <w:lang w:val="et-EE"/>
        </w:rPr>
      </w:pPr>
      <w:r>
        <w:rPr>
          <w:sz w:val="24"/>
          <w:szCs w:val="24"/>
          <w:lang w:val="et-EE"/>
        </w:rPr>
        <w:t xml:space="preserve">Asutus pakub osalejale toetuse korraldatud teenustena, mida õpirände elluviimiseks on vaja. Asutus tagab korraldatud teenuste puhul nende vastavuse </w:t>
      </w:r>
      <w:r w:rsidR="00610D29">
        <w:rPr>
          <w:sz w:val="24"/>
          <w:szCs w:val="24"/>
          <w:lang w:val="et-EE"/>
        </w:rPr>
        <w:t>vajalikele</w:t>
      </w:r>
      <w:r>
        <w:rPr>
          <w:sz w:val="24"/>
          <w:szCs w:val="24"/>
          <w:lang w:val="et-EE"/>
        </w:rPr>
        <w:t xml:space="preserve"> kvaliteedi- ja ohutusnõuetele.</w:t>
      </w:r>
      <w:r w:rsidRPr="00C67194">
        <w:rPr>
          <w:i/>
          <w:color w:val="4AA55B"/>
          <w:sz w:val="24"/>
          <w:szCs w:val="24"/>
          <w:lang w:val="et-EE"/>
        </w:rPr>
        <w:t>]</w:t>
      </w:r>
    </w:p>
    <w:p w14:paraId="48CF8DBE" w14:textId="77777777" w:rsidR="00D956E9" w:rsidRPr="00C67194" w:rsidRDefault="00D956E9" w:rsidP="00D956E9">
      <w:pPr>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w:t>
      </w:r>
      <w:r w:rsidRPr="00C67194">
        <w:rPr>
          <w:i/>
          <w:color w:val="4AA55B"/>
          <w:sz w:val="24"/>
          <w:szCs w:val="24"/>
          <w:lang w:val="et-EE"/>
        </w:rPr>
        <w:t xml:space="preserve"> 3: </w:t>
      </w:r>
    </w:p>
    <w:p w14:paraId="5D7D9C7F" w14:textId="77777777" w:rsidR="00D956E9" w:rsidRPr="00C67194" w:rsidRDefault="00D956E9" w:rsidP="00D956E9">
      <w:pPr>
        <w:spacing w:after="120"/>
        <w:ind w:left="873"/>
        <w:jc w:val="both"/>
        <w:rPr>
          <w:sz w:val="24"/>
          <w:szCs w:val="24"/>
          <w:lang w:val="et-EE"/>
        </w:rPr>
      </w:pPr>
      <w:r>
        <w:rPr>
          <w:sz w:val="24"/>
          <w:szCs w:val="24"/>
          <w:lang w:val="et-EE"/>
        </w:rPr>
        <w:t xml:space="preserve">Asutus tagab osalejale määratud toetuse väljamaksena summas </w:t>
      </w:r>
      <w:r w:rsidRPr="00C67194">
        <w:rPr>
          <w:sz w:val="24"/>
          <w:szCs w:val="24"/>
          <w:lang w:val="et-EE"/>
        </w:rPr>
        <w:t xml:space="preserve">EUR […] </w:t>
      </w:r>
      <w:r>
        <w:rPr>
          <w:sz w:val="24"/>
          <w:szCs w:val="24"/>
          <w:lang w:val="et-EE"/>
        </w:rPr>
        <w:t xml:space="preserve">ja korraldatud teenusena </w:t>
      </w:r>
      <w:r w:rsidRPr="00C67194">
        <w:rPr>
          <w:sz w:val="24"/>
          <w:szCs w:val="24"/>
          <w:lang w:val="et-EE"/>
        </w:rPr>
        <w:t>[</w:t>
      </w:r>
      <w:r>
        <w:rPr>
          <w:sz w:val="24"/>
          <w:szCs w:val="24"/>
          <w:highlight w:val="lightGray"/>
          <w:lang w:val="et-EE"/>
        </w:rPr>
        <w:t>reis</w:t>
      </w:r>
      <w:r w:rsidRPr="00C67194">
        <w:rPr>
          <w:sz w:val="24"/>
          <w:szCs w:val="24"/>
          <w:highlight w:val="lightGray"/>
          <w:lang w:val="et-EE"/>
        </w:rPr>
        <w:t>/</w:t>
      </w:r>
      <w:r>
        <w:rPr>
          <w:sz w:val="24"/>
          <w:szCs w:val="24"/>
          <w:highlight w:val="lightGray"/>
          <w:lang w:val="et-EE"/>
        </w:rPr>
        <w:t>individuaalne toetus</w:t>
      </w:r>
      <w:r w:rsidRPr="00C67194">
        <w:rPr>
          <w:sz w:val="24"/>
          <w:szCs w:val="24"/>
          <w:lang w:val="et-EE"/>
        </w:rPr>
        <w:t>].</w:t>
      </w:r>
      <w:r>
        <w:rPr>
          <w:sz w:val="24"/>
          <w:szCs w:val="24"/>
          <w:lang w:val="et-EE"/>
        </w:rPr>
        <w:t xml:space="preserve"> Asutus tagab korraldatud teenuste puhul nende vastavuse mõistlikele kvaliteedi- ja ohutusnõuetele.</w:t>
      </w:r>
      <w:r w:rsidRPr="00C67194">
        <w:rPr>
          <w:i/>
          <w:color w:val="4AA55B"/>
          <w:sz w:val="24"/>
          <w:szCs w:val="24"/>
          <w:lang w:val="et-EE"/>
        </w:rPr>
        <w:t xml:space="preserve"> ]</w:t>
      </w:r>
    </w:p>
    <w:p w14:paraId="36E9923F" w14:textId="2A00277F" w:rsidR="00D956E9" w:rsidRPr="00671F45" w:rsidRDefault="00D956E9" w:rsidP="00D956E9">
      <w:pPr>
        <w:spacing w:after="120"/>
        <w:ind w:left="567" w:hanging="567"/>
        <w:jc w:val="both"/>
        <w:rPr>
          <w:sz w:val="24"/>
          <w:szCs w:val="24"/>
          <w:lang w:val="et-EE"/>
        </w:rPr>
      </w:pPr>
      <w:r w:rsidRPr="00C67194">
        <w:rPr>
          <w:sz w:val="24"/>
          <w:szCs w:val="24"/>
          <w:lang w:val="et-EE"/>
        </w:rPr>
        <w:t>3.5</w:t>
      </w:r>
      <w:r w:rsidRPr="00C67194">
        <w:rPr>
          <w:sz w:val="24"/>
          <w:szCs w:val="24"/>
          <w:lang w:val="et-EE"/>
        </w:rPr>
        <w:tab/>
      </w:r>
      <w:r w:rsidR="003301D3" w:rsidRPr="00A948E2">
        <w:rPr>
          <w:sz w:val="24"/>
          <w:szCs w:val="24"/>
          <w:lang w:val="et-EE"/>
        </w:rPr>
        <w:t>Rahaline toetus, mis on antud</w:t>
      </w:r>
      <w:r w:rsidRPr="00C67194">
        <w:rPr>
          <w:sz w:val="24"/>
          <w:szCs w:val="24"/>
          <w:lang w:val="et-EE"/>
        </w:rPr>
        <w:t xml:space="preserve"> (</w:t>
      </w:r>
      <w:r w:rsidRPr="00C67194">
        <w:rPr>
          <w:sz w:val="24"/>
          <w:szCs w:val="24"/>
          <w:highlight w:val="yellow"/>
          <w:lang w:val="et-EE"/>
        </w:rPr>
        <w:t>[</w:t>
      </w:r>
      <w:r>
        <w:rPr>
          <w:sz w:val="24"/>
          <w:szCs w:val="24"/>
          <w:highlight w:val="yellow"/>
          <w:lang w:val="et-EE"/>
        </w:rPr>
        <w:t>valige kohalduv</w:t>
      </w:r>
      <w:r w:rsidRPr="00C67194">
        <w:rPr>
          <w:sz w:val="24"/>
          <w:szCs w:val="24"/>
          <w:highlight w:val="yellow"/>
          <w:lang w:val="et-EE"/>
        </w:rPr>
        <w:t>:]</w:t>
      </w:r>
      <w:r w:rsidRPr="00C67194">
        <w:rPr>
          <w:sz w:val="24"/>
          <w:szCs w:val="24"/>
          <w:lang w:val="et-EE"/>
        </w:rPr>
        <w:t xml:space="preserve"> </w:t>
      </w:r>
      <w:r w:rsidRPr="00C67194">
        <w:rPr>
          <w:sz w:val="24"/>
          <w:szCs w:val="24"/>
          <w:highlight w:val="lightGray"/>
          <w:lang w:val="et-EE"/>
        </w:rPr>
        <w:t>[</w:t>
      </w:r>
      <w:r>
        <w:rPr>
          <w:sz w:val="24"/>
          <w:szCs w:val="24"/>
          <w:highlight w:val="lightGray"/>
          <w:lang w:val="et-EE"/>
        </w:rPr>
        <w:t>kaasamistoetus</w:t>
      </w:r>
      <w:r w:rsidR="00A948E2">
        <w:rPr>
          <w:sz w:val="24"/>
          <w:szCs w:val="24"/>
          <w:highlight w:val="lightGray"/>
          <w:lang w:val="et-EE"/>
        </w:rPr>
        <w:t>e jaoks</w:t>
      </w:r>
      <w:r w:rsidRPr="00C67194">
        <w:rPr>
          <w:sz w:val="24"/>
          <w:szCs w:val="24"/>
          <w:highlight w:val="lightGray"/>
          <w:lang w:val="et-EE"/>
        </w:rPr>
        <w:t xml:space="preserve">, </w:t>
      </w:r>
      <w:r>
        <w:rPr>
          <w:sz w:val="24"/>
          <w:szCs w:val="24"/>
          <w:highlight w:val="lightGray"/>
          <w:lang w:val="et-EE"/>
        </w:rPr>
        <w:t>erikulud</w:t>
      </w:r>
      <w:r w:rsidR="00A948E2">
        <w:rPr>
          <w:sz w:val="24"/>
          <w:szCs w:val="24"/>
          <w:highlight w:val="lightGray"/>
          <w:lang w:val="et-EE"/>
        </w:rPr>
        <w:t>eks</w:t>
      </w:r>
      <w:r>
        <w:rPr>
          <w:sz w:val="24"/>
          <w:szCs w:val="24"/>
          <w:highlight w:val="lightGray"/>
          <w:lang w:val="et-EE"/>
        </w:rPr>
        <w:t xml:space="preserve"> kalli reisimise eest</w:t>
      </w:r>
      <w:r w:rsidRPr="00C67194">
        <w:rPr>
          <w:sz w:val="24"/>
          <w:szCs w:val="24"/>
          <w:highlight w:val="lightGray"/>
          <w:lang w:val="et-EE"/>
        </w:rPr>
        <w:t xml:space="preserve">, </w:t>
      </w:r>
      <w:r>
        <w:rPr>
          <w:sz w:val="24"/>
          <w:szCs w:val="24"/>
          <w:highlight w:val="lightGray"/>
          <w:lang w:val="et-EE"/>
        </w:rPr>
        <w:t>reisitoetus</w:t>
      </w:r>
      <w:r w:rsidR="00A948E2">
        <w:rPr>
          <w:sz w:val="24"/>
          <w:szCs w:val="24"/>
          <w:highlight w:val="lightGray"/>
          <w:lang w:val="et-EE"/>
        </w:rPr>
        <w:t>eks</w:t>
      </w:r>
      <w:r w:rsidRPr="00C67194">
        <w:rPr>
          <w:sz w:val="24"/>
          <w:szCs w:val="24"/>
          <w:highlight w:val="lightGray"/>
          <w:lang w:val="et-EE"/>
        </w:rPr>
        <w:t xml:space="preserve">, </w:t>
      </w:r>
      <w:r>
        <w:rPr>
          <w:sz w:val="24"/>
          <w:szCs w:val="24"/>
          <w:highlight w:val="lightGray"/>
          <w:lang w:val="et-EE"/>
        </w:rPr>
        <w:t>vähemate võimaluste lisatoetus</w:t>
      </w:r>
      <w:r w:rsidR="00A948E2">
        <w:rPr>
          <w:sz w:val="24"/>
          <w:szCs w:val="24"/>
          <w:highlight w:val="lightGray"/>
          <w:lang w:val="et-EE"/>
        </w:rPr>
        <w:t>eks</w:t>
      </w:r>
      <w:r w:rsidRPr="00C67194">
        <w:rPr>
          <w:sz w:val="24"/>
          <w:szCs w:val="24"/>
          <w:highlight w:val="lightGray"/>
          <w:lang w:val="et-EE"/>
        </w:rPr>
        <w:t>]</w:t>
      </w:r>
      <w:r w:rsidRPr="00C67194">
        <w:rPr>
          <w:sz w:val="24"/>
          <w:szCs w:val="24"/>
          <w:lang w:val="et-EE"/>
        </w:rPr>
        <w:t xml:space="preserve">), </w:t>
      </w:r>
      <w:r w:rsidR="00610D29" w:rsidRPr="00671F45">
        <w:rPr>
          <w:sz w:val="24"/>
          <w:szCs w:val="24"/>
          <w:lang w:val="et-EE"/>
        </w:rPr>
        <w:t>põhineb</w:t>
      </w:r>
      <w:r w:rsidRPr="00671F45">
        <w:rPr>
          <w:sz w:val="24"/>
          <w:szCs w:val="24"/>
          <w:lang w:val="et-EE"/>
        </w:rPr>
        <w:t xml:space="preserve"> osaleja poolt esitatud tõendusdokumentide</w:t>
      </w:r>
      <w:r w:rsidR="00610D29" w:rsidRPr="00671F45">
        <w:rPr>
          <w:sz w:val="24"/>
          <w:szCs w:val="24"/>
          <w:lang w:val="et-EE"/>
        </w:rPr>
        <w:t>l</w:t>
      </w:r>
      <w:r w:rsidRPr="00671F45">
        <w:rPr>
          <w:sz w:val="24"/>
          <w:szCs w:val="24"/>
          <w:lang w:val="et-EE"/>
        </w:rPr>
        <w:t>.</w:t>
      </w:r>
    </w:p>
    <w:p w14:paraId="5658997D" w14:textId="263AA2DA" w:rsidR="00610D29" w:rsidRPr="00671F45"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71F45">
        <w:rPr>
          <w:rFonts w:ascii="Times New Roman Bold" w:hAnsi="Times New Roman Bold"/>
          <w:b/>
          <w:bCs/>
          <w:i w:val="0"/>
          <w:iCs w:val="0"/>
          <w:caps/>
          <w:snapToGrid/>
          <w:color w:val="auto"/>
          <w:sz w:val="24"/>
          <w:szCs w:val="24"/>
          <w:lang w:val="et-EE" w:eastAsia="en-US"/>
        </w:rPr>
        <w:t xml:space="preserve">ARTIKKEL 4 – </w:t>
      </w:r>
      <w:r w:rsidR="007B2B4A" w:rsidRPr="00A948E2">
        <w:rPr>
          <w:rFonts w:ascii="Times New Roman Bold" w:hAnsi="Times New Roman Bold"/>
          <w:b/>
          <w:bCs/>
          <w:i w:val="0"/>
          <w:iCs w:val="0"/>
          <w:caps/>
          <w:snapToGrid/>
          <w:color w:val="auto"/>
          <w:sz w:val="24"/>
          <w:szCs w:val="24"/>
          <w:lang w:val="et-EE" w:eastAsia="en-US"/>
        </w:rPr>
        <w:t>ÕIGUS RAHALISELE TOETUSELE</w:t>
      </w:r>
    </w:p>
    <w:p w14:paraId="2CD29735" w14:textId="3CBD0AA3" w:rsidR="00CA6891" w:rsidRPr="00671F45" w:rsidRDefault="00610D29" w:rsidP="007B2B4A">
      <w:pPr>
        <w:ind w:left="705" w:hanging="705"/>
        <w:rPr>
          <w:sz w:val="24"/>
          <w:szCs w:val="24"/>
          <w:lang w:val="et-EE" w:eastAsia="en-US"/>
        </w:rPr>
      </w:pPr>
      <w:r w:rsidRPr="00671F45">
        <w:rPr>
          <w:sz w:val="24"/>
          <w:szCs w:val="24"/>
          <w:lang w:val="et-EE" w:eastAsia="en-US"/>
        </w:rPr>
        <w:t>4.1</w:t>
      </w:r>
      <w:r w:rsidRPr="00671F45">
        <w:rPr>
          <w:sz w:val="24"/>
          <w:szCs w:val="24"/>
          <w:lang w:val="et-EE" w:eastAsia="en-US"/>
        </w:rPr>
        <w:tab/>
      </w:r>
      <w:r w:rsidR="007B2B4A" w:rsidRPr="00A948E2">
        <w:rPr>
          <w:sz w:val="24"/>
          <w:szCs w:val="24"/>
          <w:lang w:val="et-EE" w:eastAsia="en-US"/>
        </w:rPr>
        <w:t xml:space="preserve">Osalejal on õigus Artiklis 3 märgitud rahalisele toetusele, kui </w:t>
      </w:r>
      <w:r w:rsidR="00A948E2">
        <w:rPr>
          <w:sz w:val="24"/>
          <w:szCs w:val="24"/>
          <w:lang w:val="et-EE" w:eastAsia="en-US"/>
        </w:rPr>
        <w:t>ta</w:t>
      </w:r>
      <w:r w:rsidR="007B2B4A" w:rsidRPr="00A948E2">
        <w:rPr>
          <w:sz w:val="24"/>
          <w:szCs w:val="24"/>
          <w:lang w:val="et-EE" w:eastAsia="en-US"/>
        </w:rPr>
        <w:t xml:space="preserve"> on osa võtnud õpirändetegevusest</w:t>
      </w:r>
      <w:r w:rsidR="00B40720" w:rsidRPr="00A948E2">
        <w:rPr>
          <w:sz w:val="24"/>
          <w:szCs w:val="24"/>
          <w:lang w:val="et-EE" w:eastAsia="en-US"/>
        </w:rPr>
        <w:t xml:space="preserve"> vastavalt</w:t>
      </w:r>
      <w:r w:rsidR="007B2B4A" w:rsidRPr="00A948E2">
        <w:rPr>
          <w:sz w:val="24"/>
          <w:szCs w:val="24"/>
          <w:lang w:val="et-EE" w:eastAsia="en-US"/>
        </w:rPr>
        <w:t xml:space="preserve"> kestus</w:t>
      </w:r>
      <w:r w:rsidR="00B40720" w:rsidRPr="00A948E2">
        <w:rPr>
          <w:sz w:val="24"/>
          <w:szCs w:val="24"/>
          <w:lang w:val="et-EE" w:eastAsia="en-US"/>
        </w:rPr>
        <w:t>ele, mis</w:t>
      </w:r>
      <w:r w:rsidR="007B2B4A" w:rsidRPr="00A948E2">
        <w:rPr>
          <w:sz w:val="24"/>
          <w:szCs w:val="24"/>
          <w:lang w:val="et-EE" w:eastAsia="en-US"/>
        </w:rPr>
        <w:t xml:space="preserve"> on märgitud Artiklis 2.</w:t>
      </w:r>
      <w:r w:rsidR="007B2B4A">
        <w:rPr>
          <w:sz w:val="24"/>
          <w:szCs w:val="24"/>
          <w:lang w:val="et-EE" w:eastAsia="en-US"/>
        </w:rPr>
        <w:t xml:space="preserve"> Kui rahaline toetus põhineb t</w:t>
      </w:r>
      <w:r w:rsidR="00CA6891" w:rsidRPr="00671F45">
        <w:rPr>
          <w:sz w:val="24"/>
          <w:szCs w:val="24"/>
          <w:lang w:val="et-EE" w:eastAsia="en-US"/>
        </w:rPr>
        <w:t>egelik</w:t>
      </w:r>
      <w:r w:rsidR="007B2B4A">
        <w:rPr>
          <w:sz w:val="24"/>
          <w:szCs w:val="24"/>
          <w:lang w:val="et-EE" w:eastAsia="en-US"/>
        </w:rPr>
        <w:t>el</w:t>
      </w:r>
      <w:r w:rsidR="00CA6891" w:rsidRPr="00671F45">
        <w:rPr>
          <w:sz w:val="24"/>
          <w:szCs w:val="24"/>
          <w:lang w:val="et-EE" w:eastAsia="en-US"/>
        </w:rPr>
        <w:t xml:space="preserve"> kulud</w:t>
      </w:r>
      <w:r w:rsidR="007B2B4A">
        <w:rPr>
          <w:sz w:val="24"/>
          <w:szCs w:val="24"/>
          <w:lang w:val="et-EE" w:eastAsia="en-US"/>
        </w:rPr>
        <w:t>el,</w:t>
      </w:r>
      <w:r w:rsidR="00CA6891" w:rsidRPr="00671F45">
        <w:rPr>
          <w:sz w:val="24"/>
          <w:szCs w:val="24"/>
          <w:lang w:val="et-EE" w:eastAsia="en-US"/>
        </w:rPr>
        <w:t xml:space="preserve"> peavad </w:t>
      </w:r>
      <w:r w:rsidR="007B2B4A">
        <w:rPr>
          <w:sz w:val="24"/>
          <w:szCs w:val="24"/>
          <w:lang w:val="et-EE" w:eastAsia="en-US"/>
        </w:rPr>
        <w:t xml:space="preserve">need </w:t>
      </w:r>
      <w:r w:rsidR="00CA6891" w:rsidRPr="00671F45">
        <w:rPr>
          <w:sz w:val="24"/>
          <w:szCs w:val="24"/>
          <w:lang w:val="et-EE" w:eastAsia="en-US"/>
        </w:rPr>
        <w:t>põhinema tõendusdokumentidel</w:t>
      </w:r>
      <w:r w:rsidR="00612706" w:rsidRPr="00671F45">
        <w:rPr>
          <w:sz w:val="24"/>
          <w:szCs w:val="24"/>
          <w:lang w:val="et-EE" w:eastAsia="en-US"/>
        </w:rPr>
        <w:t>,</w:t>
      </w:r>
      <w:r w:rsidR="00CA6891" w:rsidRPr="00671F45">
        <w:rPr>
          <w:sz w:val="24"/>
          <w:szCs w:val="24"/>
          <w:lang w:val="et-EE" w:eastAsia="en-US"/>
        </w:rPr>
        <w:t xml:space="preserve"> nagu arved, maksekinnitused jms.</w:t>
      </w:r>
    </w:p>
    <w:p w14:paraId="083501F8" w14:textId="11EC5FB2" w:rsidR="00CA6891" w:rsidRPr="00671F45" w:rsidRDefault="00CA6891" w:rsidP="00E83A94">
      <w:pPr>
        <w:ind w:left="705" w:hanging="705"/>
        <w:rPr>
          <w:sz w:val="24"/>
          <w:szCs w:val="24"/>
          <w:lang w:val="et-EE" w:eastAsia="en-US"/>
        </w:rPr>
      </w:pPr>
      <w:r w:rsidRPr="00671F45">
        <w:rPr>
          <w:sz w:val="24"/>
          <w:szCs w:val="24"/>
          <w:lang w:val="et-EE" w:eastAsia="en-US"/>
        </w:rPr>
        <w:t>4.</w:t>
      </w:r>
      <w:r w:rsidR="00B40720">
        <w:rPr>
          <w:sz w:val="24"/>
          <w:szCs w:val="24"/>
          <w:lang w:val="et-EE" w:eastAsia="en-US"/>
        </w:rPr>
        <w:t>2</w:t>
      </w:r>
      <w:r w:rsidRPr="00671F45">
        <w:rPr>
          <w:sz w:val="24"/>
          <w:szCs w:val="24"/>
          <w:lang w:val="et-EE" w:eastAsia="en-US"/>
        </w:rPr>
        <w:tab/>
      </w:r>
      <w:r w:rsidR="00A948E2">
        <w:rPr>
          <w:sz w:val="24"/>
          <w:szCs w:val="24"/>
          <w:lang w:val="et-EE" w:eastAsia="en-US"/>
        </w:rPr>
        <w:t>Rahalist t</w:t>
      </w:r>
      <w:r w:rsidRPr="00671F45">
        <w:rPr>
          <w:sz w:val="24"/>
          <w:szCs w:val="24"/>
          <w:lang w:val="et-EE" w:eastAsia="en-US"/>
        </w:rPr>
        <w:t>oetust ei või kasutada Euroopa Liidu poolt juba toetatavate</w:t>
      </w:r>
      <w:r w:rsidR="00E5021E" w:rsidRPr="00671F45">
        <w:rPr>
          <w:sz w:val="24"/>
          <w:szCs w:val="24"/>
          <w:lang w:val="et-EE" w:eastAsia="en-US"/>
        </w:rPr>
        <w:t xml:space="preserve"> tegevuste</w:t>
      </w:r>
      <w:r w:rsidR="00671F45" w:rsidRPr="00671F45">
        <w:rPr>
          <w:sz w:val="24"/>
          <w:szCs w:val="24"/>
          <w:lang w:val="et-EE" w:eastAsia="en-US"/>
        </w:rPr>
        <w:t xml:space="preserve"> </w:t>
      </w:r>
      <w:r w:rsidRPr="00671F45">
        <w:rPr>
          <w:sz w:val="24"/>
          <w:szCs w:val="24"/>
          <w:lang w:val="et-EE" w:eastAsia="en-US"/>
        </w:rPr>
        <w:t>katteks. Toetust võib ühildada teistest allikatest saadava rahastusega. See kehtib töötasule, mida osaleja võib oma praktika või õpetamise või väljaspool õpirännet tehtava töö eest saada, kuniks tegevused, mis on kokku lepitud Lisas 1</w:t>
      </w:r>
      <w:r w:rsidR="00E83A94" w:rsidRPr="00671F45">
        <w:rPr>
          <w:sz w:val="24"/>
          <w:szCs w:val="24"/>
          <w:lang w:val="et-EE" w:eastAsia="en-US"/>
        </w:rPr>
        <w:t>, viiakse ellu.</w:t>
      </w:r>
    </w:p>
    <w:p w14:paraId="648199FC" w14:textId="5EAF7E5D" w:rsidR="00E83A94" w:rsidRPr="00610D29" w:rsidRDefault="00E83A94" w:rsidP="00E83A94">
      <w:pPr>
        <w:ind w:left="705" w:hanging="705"/>
        <w:rPr>
          <w:sz w:val="24"/>
          <w:szCs w:val="24"/>
          <w:lang w:val="et-EE" w:eastAsia="en-US"/>
        </w:rPr>
      </w:pPr>
      <w:r w:rsidRPr="00671F45">
        <w:rPr>
          <w:sz w:val="24"/>
          <w:szCs w:val="24"/>
          <w:lang w:val="et-EE" w:eastAsia="en-US"/>
        </w:rPr>
        <w:t>4.</w:t>
      </w:r>
      <w:r w:rsidR="00B40720">
        <w:rPr>
          <w:sz w:val="24"/>
          <w:szCs w:val="24"/>
          <w:lang w:val="et-EE" w:eastAsia="en-US"/>
        </w:rPr>
        <w:t>3</w:t>
      </w:r>
      <w:r w:rsidRPr="00671F45">
        <w:rPr>
          <w:sz w:val="24"/>
          <w:szCs w:val="24"/>
          <w:lang w:val="et-EE" w:eastAsia="en-US"/>
        </w:rPr>
        <w:tab/>
        <w:t>Osalejal ei ole õigust küsida hüvitist kulude eest, mis tekivad valuuta konverteerimise korral või kui tema pank võtab teenustasu saabunud toetuse eest.</w:t>
      </w:r>
    </w:p>
    <w:p w14:paraId="04BC2230" w14:textId="77777777" w:rsidR="00610D29" w:rsidRDefault="00610D2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p>
    <w:p w14:paraId="58B42D0A" w14:textId="60EFBEB8" w:rsidR="00D956E9" w:rsidRPr="00610D2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610D29">
        <w:rPr>
          <w:rFonts w:ascii="Times New Roman Bold" w:hAnsi="Times New Roman Bold"/>
          <w:b/>
          <w:bCs/>
          <w:i w:val="0"/>
          <w:iCs w:val="0"/>
          <w:caps/>
          <w:snapToGrid/>
          <w:color w:val="auto"/>
          <w:sz w:val="24"/>
          <w:szCs w:val="24"/>
          <w:lang w:val="et-EE" w:eastAsia="en-US"/>
        </w:rPr>
        <w:t xml:space="preserve">ARTIkkel </w:t>
      </w:r>
      <w:r w:rsidR="00610D29">
        <w:rPr>
          <w:rFonts w:ascii="Times New Roman Bold" w:hAnsi="Times New Roman Bold"/>
          <w:b/>
          <w:bCs/>
          <w:i w:val="0"/>
          <w:iCs w:val="0"/>
          <w:caps/>
          <w:snapToGrid/>
          <w:color w:val="auto"/>
          <w:sz w:val="24"/>
          <w:szCs w:val="24"/>
          <w:lang w:val="et-EE" w:eastAsia="en-US"/>
        </w:rPr>
        <w:t>5</w:t>
      </w:r>
      <w:r w:rsidRPr="00610D29">
        <w:rPr>
          <w:rFonts w:ascii="Times New Roman Bold" w:hAnsi="Times New Roman Bold"/>
          <w:b/>
          <w:bCs/>
          <w:i w:val="0"/>
          <w:iCs w:val="0"/>
          <w:caps/>
          <w:snapToGrid/>
          <w:color w:val="auto"/>
          <w:sz w:val="24"/>
          <w:szCs w:val="24"/>
          <w:lang w:val="et-EE" w:eastAsia="en-US"/>
        </w:rPr>
        <w:t xml:space="preserve"> – maksete teostamine</w:t>
      </w:r>
    </w:p>
    <w:p w14:paraId="1330C1D6" w14:textId="77777777" w:rsidR="00D956E9" w:rsidRPr="00C67194" w:rsidRDefault="00D956E9" w:rsidP="00D956E9">
      <w:pPr>
        <w:spacing w:after="120"/>
        <w:ind w:left="567" w:hanging="567"/>
        <w:rPr>
          <w:i/>
          <w:color w:val="4AA55B"/>
          <w:sz w:val="24"/>
          <w:szCs w:val="24"/>
          <w:lang w:val="et-EE"/>
        </w:rPr>
      </w:pPr>
      <w:r w:rsidRPr="00C67194">
        <w:rPr>
          <w:i/>
          <w:color w:val="4AA55B"/>
          <w:sz w:val="24"/>
          <w:szCs w:val="24"/>
          <w:lang w:val="et-EE"/>
        </w:rPr>
        <w:t>[</w:t>
      </w:r>
      <w:r>
        <w:rPr>
          <w:i/>
          <w:color w:val="4AA55B"/>
          <w:sz w:val="24"/>
          <w:szCs w:val="24"/>
          <w:lang w:val="et-EE"/>
        </w:rPr>
        <w:t>Valik kui</w:t>
      </w:r>
      <w:r w:rsidRPr="00C67194">
        <w:rPr>
          <w:i/>
          <w:color w:val="4AA55B"/>
          <w:sz w:val="24"/>
          <w:szCs w:val="24"/>
          <w:lang w:val="et-EE"/>
        </w:rPr>
        <w:t xml:space="preserve"> </w:t>
      </w:r>
      <w:r>
        <w:rPr>
          <w:i/>
          <w:color w:val="4AA55B"/>
          <w:sz w:val="24"/>
          <w:szCs w:val="24"/>
          <w:lang w:val="et-EE"/>
        </w:rPr>
        <w:t>artiklis</w:t>
      </w:r>
      <w:r w:rsidRPr="00C67194">
        <w:rPr>
          <w:i/>
          <w:color w:val="4AA55B"/>
          <w:sz w:val="24"/>
          <w:szCs w:val="24"/>
          <w:lang w:val="et-EE"/>
        </w:rPr>
        <w:t xml:space="preserve"> 3.4 </w:t>
      </w:r>
      <w:r>
        <w:rPr>
          <w:i/>
          <w:color w:val="4AA55B"/>
          <w:sz w:val="24"/>
          <w:szCs w:val="24"/>
          <w:lang w:val="et-EE"/>
        </w:rPr>
        <w:t>valiti Valik</w:t>
      </w:r>
      <w:r w:rsidRPr="00C67194">
        <w:rPr>
          <w:i/>
          <w:color w:val="4AA55B"/>
          <w:sz w:val="24"/>
          <w:szCs w:val="24"/>
          <w:lang w:val="et-EE"/>
        </w:rPr>
        <w:t xml:space="preserve"> 1 </w:t>
      </w:r>
      <w:r>
        <w:rPr>
          <w:i/>
          <w:color w:val="4AA55B"/>
          <w:sz w:val="24"/>
          <w:szCs w:val="24"/>
          <w:lang w:val="et-EE"/>
        </w:rPr>
        <w:t>või</w:t>
      </w:r>
      <w:r w:rsidRPr="00C67194">
        <w:rPr>
          <w:i/>
          <w:color w:val="4AA55B"/>
          <w:sz w:val="24"/>
          <w:szCs w:val="24"/>
          <w:lang w:val="et-EE"/>
        </w:rPr>
        <w:t xml:space="preserve"> 3</w:t>
      </w:r>
    </w:p>
    <w:p w14:paraId="5088E31E" w14:textId="24C6E0D5" w:rsidR="00D956E9" w:rsidRPr="00C67194"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.1</w:t>
      </w:r>
      <w:r w:rsidR="00D956E9" w:rsidRPr="00C67194">
        <w:rPr>
          <w:sz w:val="24"/>
          <w:szCs w:val="24"/>
          <w:lang w:val="et-EE"/>
        </w:rPr>
        <w:tab/>
      </w:r>
      <w:r w:rsidR="00D956E9" w:rsidRPr="00C67194">
        <w:rPr>
          <w:i/>
          <w:color w:val="4AA55B"/>
          <w:sz w:val="24"/>
          <w:szCs w:val="24"/>
          <w:lang w:val="et-EE"/>
        </w:rPr>
        <w:t>[</w:t>
      </w:r>
      <w:r w:rsidR="00D956E9">
        <w:rPr>
          <w:i/>
          <w:color w:val="4AA55B"/>
          <w:sz w:val="24"/>
          <w:szCs w:val="24"/>
          <w:lang w:val="et-EE"/>
        </w:rPr>
        <w:t>Valik väljamineva õpirände korral</w:t>
      </w:r>
    </w:p>
    <w:p w14:paraId="2E7DCE77" w14:textId="77777777" w:rsidR="00D956E9" w:rsidRPr="00C67194" w:rsidRDefault="00D956E9" w:rsidP="00D956E9">
      <w:pPr>
        <w:spacing w:after="120"/>
        <w:ind w:left="1134" w:hanging="567"/>
        <w:jc w:val="both"/>
        <w:rPr>
          <w:sz w:val="24"/>
          <w:szCs w:val="24"/>
          <w:lang w:val="et-EE"/>
        </w:rPr>
      </w:pPr>
      <w:r>
        <w:rPr>
          <w:sz w:val="24"/>
          <w:szCs w:val="24"/>
          <w:lang w:val="et-EE"/>
        </w:rPr>
        <w:t>Osalejale makstakse toetus mitte hiljem kui</w:t>
      </w:r>
      <w:r w:rsidRPr="00C67194">
        <w:rPr>
          <w:sz w:val="24"/>
          <w:szCs w:val="24"/>
          <w:lang w:val="et-EE"/>
        </w:rPr>
        <w:t xml:space="preserve"> (</w:t>
      </w:r>
      <w:r>
        <w:rPr>
          <w:sz w:val="24"/>
          <w:szCs w:val="24"/>
          <w:lang w:val="et-EE"/>
        </w:rPr>
        <w:t>sõltuvalt, kumb on varem</w:t>
      </w:r>
      <w:r w:rsidRPr="00C67194">
        <w:rPr>
          <w:sz w:val="24"/>
          <w:szCs w:val="24"/>
          <w:lang w:val="et-EE"/>
        </w:rPr>
        <w:t>):</w:t>
      </w:r>
    </w:p>
    <w:p w14:paraId="2B667988"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- 30 </w:t>
      </w:r>
      <w:r>
        <w:rPr>
          <w:sz w:val="24"/>
          <w:szCs w:val="24"/>
          <w:lang w:val="et-EE"/>
        </w:rPr>
        <w:t>kalendripäeva jooksul alates lepingu mõlemapoolsest allkirjastamisest</w:t>
      </w:r>
    </w:p>
    <w:p w14:paraId="15512921" w14:textId="77777777" w:rsidR="00D956E9" w:rsidRPr="00C67194" w:rsidRDefault="00D956E9" w:rsidP="00D956E9">
      <w:pPr>
        <w:spacing w:after="120"/>
        <w:ind w:left="567"/>
        <w:jc w:val="both"/>
        <w:rPr>
          <w:sz w:val="24"/>
          <w:szCs w:val="24"/>
          <w:lang w:val="et-EE"/>
        </w:rPr>
      </w:pPr>
      <w:r w:rsidRPr="00C67194">
        <w:rPr>
          <w:sz w:val="24"/>
          <w:szCs w:val="24"/>
          <w:lang w:val="et-EE"/>
        </w:rPr>
        <w:t xml:space="preserve">- </w:t>
      </w:r>
      <w:r w:rsidRPr="00C67194">
        <w:rPr>
          <w:i/>
          <w:color w:val="4AA55B"/>
          <w:sz w:val="24"/>
          <w:szCs w:val="24"/>
          <w:lang w:val="et-EE"/>
        </w:rPr>
        <w:t>[</w:t>
      </w:r>
      <w:r>
        <w:rPr>
          <w:i/>
          <w:color w:val="4AA55B"/>
          <w:sz w:val="24"/>
          <w:szCs w:val="24"/>
          <w:lang w:val="et-EE"/>
        </w:rPr>
        <w:t>toetusesaaja valib ühe</w:t>
      </w:r>
      <w:r w:rsidRPr="00C67194">
        <w:rPr>
          <w:i/>
          <w:color w:val="4AA55B"/>
          <w:sz w:val="24"/>
          <w:szCs w:val="24"/>
          <w:lang w:val="et-EE"/>
        </w:rPr>
        <w:t xml:space="preserve">: </w:t>
      </w:r>
      <w:r>
        <w:rPr>
          <w:sz w:val="24"/>
          <w:szCs w:val="24"/>
          <w:lang w:val="et-EE"/>
        </w:rPr>
        <w:t>õpirände alguse kuupäev</w:t>
      </w:r>
      <w:r w:rsidRPr="00C67194">
        <w:rPr>
          <w:sz w:val="24"/>
          <w:szCs w:val="24"/>
          <w:lang w:val="et-EE"/>
        </w:rPr>
        <w:t xml:space="preserve"> / </w:t>
      </w:r>
      <w:r w:rsidRPr="00C67194">
        <w:rPr>
          <w:sz w:val="24"/>
          <w:szCs w:val="24"/>
          <w:highlight w:val="yellow"/>
          <w:lang w:val="et-EE"/>
        </w:rPr>
        <w:t>[</w:t>
      </w:r>
      <w:r>
        <w:rPr>
          <w:sz w:val="24"/>
          <w:szCs w:val="24"/>
          <w:highlight w:val="yellow"/>
          <w:lang w:val="et-EE"/>
        </w:rPr>
        <w:t>Pole kohalduv vähemate võimaluste lisatoetust või kaasamistoetust saavate osalejate korral</w:t>
      </w:r>
      <w:r w:rsidRPr="00C67194">
        <w:rPr>
          <w:sz w:val="24"/>
          <w:szCs w:val="24"/>
          <w:highlight w:val="yellow"/>
          <w:lang w:val="et-EE"/>
        </w:rPr>
        <w:t>:]</w:t>
      </w:r>
      <w:r w:rsidRPr="00C67194">
        <w:rPr>
          <w:sz w:val="24"/>
          <w:szCs w:val="24"/>
          <w:lang w:val="et-EE"/>
        </w:rPr>
        <w:t xml:space="preserve"> </w:t>
      </w:r>
      <w:r>
        <w:rPr>
          <w:sz w:val="24"/>
          <w:szCs w:val="24"/>
          <w:lang w:val="et-EE"/>
        </w:rPr>
        <w:t>õpirändele kohale jõudmise kinnituskirja saamisest</w:t>
      </w:r>
      <w:r w:rsidRPr="00C67194">
        <w:rPr>
          <w:sz w:val="24"/>
          <w:szCs w:val="24"/>
          <w:lang w:val="et-EE"/>
        </w:rPr>
        <w:t>.</w:t>
      </w:r>
      <w:r w:rsidRPr="00C67194">
        <w:rPr>
          <w:i/>
          <w:color w:val="4AA55B"/>
          <w:sz w:val="24"/>
          <w:szCs w:val="24"/>
          <w:lang w:val="et-EE"/>
        </w:rPr>
        <w:t>]</w:t>
      </w:r>
    </w:p>
    <w:p w14:paraId="65A39ED8" w14:textId="77777777" w:rsidR="00D956E9" w:rsidRPr="00C67194" w:rsidRDefault="00D956E9" w:rsidP="00D956E9">
      <w:pPr>
        <w:spacing w:after="120"/>
        <w:ind w:left="1134" w:hanging="567"/>
        <w:jc w:val="both"/>
        <w:rPr>
          <w:i/>
          <w:color w:val="4AA55B"/>
          <w:sz w:val="24"/>
          <w:szCs w:val="24"/>
          <w:lang w:val="et-EE"/>
        </w:rPr>
      </w:pPr>
      <w:r w:rsidRPr="00C67194">
        <w:rPr>
          <w:i/>
          <w:color w:val="4AA55B"/>
          <w:sz w:val="24"/>
          <w:szCs w:val="24"/>
          <w:lang w:val="et-EE"/>
        </w:rPr>
        <w:t>[</w:t>
      </w:r>
      <w:r>
        <w:rPr>
          <w:i/>
          <w:color w:val="4AA55B"/>
          <w:sz w:val="24"/>
          <w:szCs w:val="24"/>
          <w:lang w:val="et-EE"/>
        </w:rPr>
        <w:t>Valik sissetuleva õpirände korral</w:t>
      </w:r>
      <w:r w:rsidRPr="00C67194">
        <w:rPr>
          <w:i/>
          <w:color w:val="4AA55B"/>
          <w:sz w:val="24"/>
          <w:szCs w:val="24"/>
          <w:lang w:val="et-EE"/>
        </w:rPr>
        <w:t>]</w:t>
      </w:r>
    </w:p>
    <w:p w14:paraId="5111A5BA" w14:textId="77777777" w:rsidR="00D956E9" w:rsidRPr="00C67194" w:rsidRDefault="00D956E9" w:rsidP="00D956E9">
      <w:pPr>
        <w:spacing w:after="120"/>
        <w:ind w:left="567" w:hanging="567"/>
        <w:jc w:val="both"/>
        <w:rPr>
          <w:sz w:val="24"/>
          <w:szCs w:val="24"/>
          <w:lang w:val="et-EE"/>
        </w:rPr>
      </w:pPr>
      <w:r w:rsidRPr="00C67194">
        <w:rPr>
          <w:sz w:val="24"/>
          <w:szCs w:val="24"/>
          <w:lang w:val="et-EE"/>
        </w:rPr>
        <w:tab/>
      </w:r>
      <w:r>
        <w:rPr>
          <w:sz w:val="24"/>
          <w:szCs w:val="24"/>
          <w:lang w:val="et-EE"/>
        </w:rPr>
        <w:t>Osaleja saab elamistoetuse ja, kui kohaldub, reisitoetuse õigeaegselt peale osaleja saabumist.</w:t>
      </w:r>
      <w:r w:rsidRPr="00C67194">
        <w:rPr>
          <w:i/>
          <w:color w:val="4AA55B"/>
          <w:sz w:val="24"/>
          <w:szCs w:val="24"/>
          <w:lang w:val="et-EE"/>
        </w:rPr>
        <w:t xml:space="preserve"> ]</w:t>
      </w:r>
    </w:p>
    <w:p w14:paraId="2D0FA192" w14:textId="77777777" w:rsidR="00D956E9" w:rsidRPr="00C67194" w:rsidRDefault="00D956E9" w:rsidP="00D956E9">
      <w:pPr>
        <w:spacing w:after="120"/>
        <w:ind w:left="567"/>
        <w:jc w:val="both"/>
        <w:rPr>
          <w:sz w:val="24"/>
          <w:szCs w:val="24"/>
          <w:lang w:val="et-EE"/>
        </w:rPr>
      </w:pPr>
      <w:r>
        <w:rPr>
          <w:sz w:val="24"/>
          <w:szCs w:val="24"/>
          <w:lang w:val="et-EE"/>
        </w:rPr>
        <w:lastRenderedPageBreak/>
        <w:t xml:space="preserve">Osalejale tehakse väljamakse </w:t>
      </w:r>
      <w:r w:rsidRPr="00C67194">
        <w:rPr>
          <w:sz w:val="24"/>
          <w:szCs w:val="24"/>
          <w:highlight w:val="lightGray"/>
          <w:lang w:val="et-EE"/>
        </w:rPr>
        <w:t>[…%]</w:t>
      </w:r>
      <w:r w:rsidRPr="00C67194">
        <w:rPr>
          <w:sz w:val="24"/>
          <w:szCs w:val="24"/>
          <w:highlight w:val="yellow"/>
          <w:lang w:val="et-EE"/>
        </w:rPr>
        <w:t xml:space="preserve"> [</w:t>
      </w:r>
      <w:r>
        <w:rPr>
          <w:sz w:val="24"/>
          <w:szCs w:val="24"/>
          <w:highlight w:val="yellow"/>
          <w:lang w:val="et-EE"/>
        </w:rPr>
        <w:t>asutus valib vahemikus</w:t>
      </w:r>
      <w:r w:rsidRPr="00C67194">
        <w:rPr>
          <w:sz w:val="24"/>
          <w:szCs w:val="24"/>
          <w:highlight w:val="yellow"/>
          <w:lang w:val="et-EE"/>
        </w:rPr>
        <w:t xml:space="preserve"> 70% </w:t>
      </w:r>
      <w:r>
        <w:rPr>
          <w:sz w:val="24"/>
          <w:szCs w:val="24"/>
          <w:highlight w:val="yellow"/>
          <w:lang w:val="et-EE"/>
        </w:rPr>
        <w:t>ja</w:t>
      </w:r>
      <w:r w:rsidRPr="00C67194">
        <w:rPr>
          <w:sz w:val="24"/>
          <w:szCs w:val="24"/>
          <w:highlight w:val="yellow"/>
          <w:lang w:val="et-EE"/>
        </w:rPr>
        <w:t xml:space="preserve"> 100%]</w:t>
      </w:r>
      <w:r w:rsidRPr="00C67194">
        <w:rPr>
          <w:sz w:val="24"/>
          <w:szCs w:val="24"/>
          <w:lang w:val="et-EE"/>
        </w:rPr>
        <w:t xml:space="preserve"> </w:t>
      </w:r>
      <w:r>
        <w:rPr>
          <w:sz w:val="24"/>
          <w:szCs w:val="24"/>
          <w:lang w:val="et-EE"/>
        </w:rPr>
        <w:t>ulatuses artiklis 3 kokku lepitud toetusest. Juhul kui osaleja ei esitanud dokumente õigeaegselt ja vastavalt toetust eraldava asutuse ajakavale, võib põhjendatud juhtudel aktsepteerida ka hiljem tehtud ettemakset.</w:t>
      </w:r>
    </w:p>
    <w:p w14:paraId="4BB61F14" w14:textId="3C1450C1" w:rsidR="00D956E9" w:rsidRPr="00C67194" w:rsidRDefault="00D956E9" w:rsidP="00D956E9">
      <w:pPr>
        <w:spacing w:after="120"/>
        <w:ind w:left="567"/>
        <w:jc w:val="both"/>
        <w:rPr>
          <w:sz w:val="24"/>
          <w:szCs w:val="24"/>
          <w:lang w:val="et-EE"/>
        </w:rPr>
      </w:pPr>
      <w:r w:rsidRPr="00C67194">
        <w:rPr>
          <w:i/>
          <w:color w:val="4AA55B"/>
          <w:sz w:val="24"/>
          <w:szCs w:val="24"/>
          <w:lang w:val="et-EE"/>
        </w:rPr>
        <w:t>[</w:t>
      </w:r>
      <w:r>
        <w:rPr>
          <w:i/>
          <w:color w:val="4AA55B"/>
          <w:sz w:val="24"/>
          <w:szCs w:val="24"/>
          <w:lang w:val="et-EE"/>
        </w:rPr>
        <w:t xml:space="preserve">Valik kui artiklis </w:t>
      </w:r>
      <w:r w:rsidR="00E83A94">
        <w:rPr>
          <w:i/>
          <w:color w:val="4AA55B"/>
          <w:sz w:val="24"/>
          <w:szCs w:val="24"/>
          <w:lang w:val="et-EE"/>
        </w:rPr>
        <w:t>5</w:t>
      </w:r>
      <w:r>
        <w:rPr>
          <w:i/>
          <w:color w:val="4AA55B"/>
          <w:sz w:val="24"/>
          <w:szCs w:val="24"/>
          <w:lang w:val="et-EE"/>
        </w:rPr>
        <w:t>.1 märgitud ettemakse on madalam kui 100% rahalisest toetusest</w:t>
      </w:r>
    </w:p>
    <w:p w14:paraId="24D30F38" w14:textId="726ADC2B" w:rsidR="00D956E9" w:rsidRDefault="00E83A94" w:rsidP="00D956E9">
      <w:pPr>
        <w:spacing w:after="120"/>
        <w:ind w:left="567" w:hanging="567"/>
        <w:jc w:val="both"/>
        <w:rPr>
          <w:sz w:val="24"/>
          <w:szCs w:val="24"/>
          <w:lang w:val="et-EE"/>
        </w:rPr>
      </w:pPr>
      <w:r>
        <w:rPr>
          <w:sz w:val="24"/>
          <w:szCs w:val="24"/>
          <w:lang w:val="et-EE"/>
        </w:rPr>
        <w:t>5</w:t>
      </w:r>
      <w:r w:rsidR="00D956E9" w:rsidRPr="00C67194">
        <w:rPr>
          <w:sz w:val="24"/>
          <w:szCs w:val="24"/>
          <w:lang w:val="et-EE"/>
        </w:rPr>
        <w:t>.2</w:t>
      </w:r>
      <w:r w:rsidR="00D956E9" w:rsidRPr="00C67194">
        <w:rPr>
          <w:sz w:val="24"/>
          <w:szCs w:val="24"/>
          <w:lang w:val="et-EE"/>
        </w:rPr>
        <w:tab/>
      </w:r>
      <w:r w:rsidR="00D956E9">
        <w:rPr>
          <w:sz w:val="24"/>
          <w:szCs w:val="24"/>
          <w:lang w:val="et-EE"/>
        </w:rPr>
        <w:t>EU</w:t>
      </w:r>
      <w:r>
        <w:rPr>
          <w:sz w:val="24"/>
          <w:szCs w:val="24"/>
          <w:lang w:val="et-EE"/>
        </w:rPr>
        <w:t xml:space="preserve"> </w:t>
      </w:r>
      <w:proofErr w:type="spellStart"/>
      <w:r w:rsidR="00D956E9">
        <w:rPr>
          <w:sz w:val="24"/>
          <w:szCs w:val="24"/>
          <w:lang w:val="et-EE"/>
        </w:rPr>
        <w:t>Survey</w:t>
      </w:r>
      <w:proofErr w:type="spellEnd"/>
      <w:r w:rsidR="00D956E9">
        <w:rPr>
          <w:sz w:val="24"/>
          <w:szCs w:val="24"/>
          <w:lang w:val="et-EE"/>
        </w:rPr>
        <w:t xml:space="preserve"> keskkonna kaudu osaleja tagasisidearuande esitamine loetakse lõppmakse teostamise taotluseks osaleja poolt. Asutus teostab</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väljamineva õpirände korral</w:t>
      </w:r>
      <w:r w:rsidR="00D956E9" w:rsidRPr="00C67194">
        <w:rPr>
          <w:i/>
          <w:color w:val="4AA55B"/>
          <w:sz w:val="24"/>
          <w:szCs w:val="24"/>
          <w:lang w:val="et-EE"/>
        </w:rPr>
        <w:t>:</w:t>
      </w:r>
      <w:r w:rsidR="00D956E9" w:rsidRPr="00C67194">
        <w:rPr>
          <w:sz w:val="24"/>
          <w:szCs w:val="24"/>
          <w:lang w:val="et-EE"/>
        </w:rPr>
        <w:t xml:space="preserve"> 45</w:t>
      </w:r>
      <w:r w:rsidR="00D956E9" w:rsidRPr="00C67194">
        <w:rPr>
          <w:color w:val="92D050"/>
          <w:sz w:val="24"/>
          <w:szCs w:val="24"/>
          <w:lang w:val="et-EE"/>
        </w:rPr>
        <w:t>] [</w:t>
      </w:r>
      <w:r w:rsidR="00D956E9">
        <w:rPr>
          <w:i/>
          <w:color w:val="4AA55B"/>
          <w:sz w:val="24"/>
          <w:szCs w:val="24"/>
          <w:lang w:val="et-EE"/>
        </w:rPr>
        <w:t>valik sissetuleva õpirände korral</w:t>
      </w:r>
      <w:r w:rsidR="00D956E9" w:rsidRPr="00C67194">
        <w:rPr>
          <w:i/>
          <w:color w:val="4AA55B"/>
          <w:sz w:val="24"/>
          <w:szCs w:val="24"/>
          <w:lang w:val="et-EE"/>
        </w:rPr>
        <w:t>:</w:t>
      </w:r>
      <w:r w:rsidR="00D956E9" w:rsidRPr="00C67194">
        <w:rPr>
          <w:sz w:val="24"/>
          <w:szCs w:val="24"/>
          <w:lang w:val="et-EE"/>
        </w:rPr>
        <w:t xml:space="preserve"> 20] </w:t>
      </w:r>
      <w:r w:rsidR="00D956E9">
        <w:rPr>
          <w:sz w:val="24"/>
          <w:szCs w:val="24"/>
          <w:lang w:val="et-EE"/>
        </w:rPr>
        <w:t>kalendripäeva jooksul toetuse lõppmakse või esitab toetuse tagasimaksmise nõude.</w:t>
      </w:r>
      <w:r w:rsidR="00D956E9" w:rsidRPr="00C67194">
        <w:rPr>
          <w:sz w:val="24"/>
          <w:szCs w:val="24"/>
          <w:lang w:val="et-EE"/>
        </w:rPr>
        <w:t>]</w:t>
      </w:r>
    </w:p>
    <w:p w14:paraId="328E646B" w14:textId="429D1942" w:rsidR="00E83A94" w:rsidRPr="00B80A2B" w:rsidRDefault="00E83A94" w:rsidP="00E83A94">
      <w:pPr>
        <w:spacing w:after="120"/>
        <w:ind w:left="567" w:hanging="567"/>
        <w:jc w:val="both"/>
        <w:rPr>
          <w:i/>
          <w:color w:val="4AA55B"/>
          <w:sz w:val="24"/>
          <w:szCs w:val="24"/>
          <w:lang w:val="en-US"/>
        </w:rPr>
      </w:pPr>
      <w:r w:rsidRPr="00B80A2B">
        <w:rPr>
          <w:i/>
          <w:color w:val="4AA55B"/>
          <w:sz w:val="24"/>
          <w:szCs w:val="24"/>
          <w:lang w:val="en-US"/>
        </w:rPr>
        <w:t xml:space="preserve">[Valik, </w:t>
      </w:r>
      <w:proofErr w:type="spellStart"/>
      <w:r w:rsidRPr="00B80A2B">
        <w:rPr>
          <w:i/>
          <w:color w:val="4AA55B"/>
          <w:sz w:val="24"/>
          <w:szCs w:val="24"/>
          <w:lang w:val="en-US"/>
        </w:rPr>
        <w:t>kui</w:t>
      </w:r>
      <w:proofErr w:type="spellEnd"/>
      <w:r w:rsidRPr="00B80A2B">
        <w:rPr>
          <w:i/>
          <w:color w:val="4AA55B"/>
          <w:sz w:val="24"/>
          <w:szCs w:val="24"/>
          <w:lang w:val="en-US"/>
        </w:rPr>
        <w:t xml:space="preserve"> </w:t>
      </w:r>
      <w:proofErr w:type="spellStart"/>
      <w:r w:rsidRPr="00B80A2B">
        <w:rPr>
          <w:i/>
          <w:color w:val="4AA55B"/>
          <w:sz w:val="24"/>
          <w:szCs w:val="24"/>
          <w:lang w:val="en-US"/>
        </w:rPr>
        <w:t>punktis</w:t>
      </w:r>
      <w:proofErr w:type="spellEnd"/>
      <w:r w:rsidRPr="00B80A2B">
        <w:rPr>
          <w:i/>
          <w:color w:val="4AA55B"/>
          <w:sz w:val="24"/>
          <w:szCs w:val="24"/>
          <w:lang w:val="en-US"/>
        </w:rPr>
        <w:t xml:space="preserve"> 3.4 on </w:t>
      </w:r>
      <w:proofErr w:type="spellStart"/>
      <w:r w:rsidRPr="00B80A2B">
        <w:rPr>
          <w:i/>
          <w:color w:val="4AA55B"/>
          <w:sz w:val="24"/>
          <w:szCs w:val="24"/>
          <w:lang w:val="en-US"/>
        </w:rPr>
        <w:t>valitud</w:t>
      </w:r>
      <w:proofErr w:type="spellEnd"/>
      <w:r w:rsidRPr="00B80A2B">
        <w:rPr>
          <w:i/>
          <w:color w:val="4AA55B"/>
          <w:sz w:val="24"/>
          <w:szCs w:val="24"/>
          <w:lang w:val="en-US"/>
        </w:rPr>
        <w:t xml:space="preserve"> Valik 2</w:t>
      </w:r>
    </w:p>
    <w:p w14:paraId="6346EA10" w14:textId="30137541" w:rsidR="00E83A94" w:rsidRPr="00C67194" w:rsidRDefault="00E5021E" w:rsidP="00D956E9">
      <w:pPr>
        <w:spacing w:after="120"/>
        <w:ind w:left="567" w:hanging="567"/>
        <w:jc w:val="both"/>
        <w:rPr>
          <w:sz w:val="24"/>
          <w:szCs w:val="24"/>
          <w:lang w:val="et-EE"/>
        </w:rPr>
      </w:pPr>
      <w:r w:rsidRPr="00B80A2B">
        <w:rPr>
          <w:sz w:val="24"/>
          <w:szCs w:val="24"/>
          <w:lang w:val="et-EE"/>
        </w:rPr>
        <w:t>Mittekohaldatav.</w:t>
      </w:r>
      <w:r w:rsidR="00E56FB5" w:rsidRPr="002E2F9C">
        <w:rPr>
          <w:i/>
          <w:color w:val="4AA55B"/>
          <w:sz w:val="24"/>
          <w:szCs w:val="24"/>
          <w:lang w:val="en-US"/>
        </w:rPr>
        <w:t>]</w:t>
      </w:r>
    </w:p>
    <w:p w14:paraId="4FFB9FB9" w14:textId="5BDFA68A"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6</w:t>
      </w:r>
      <w:r w:rsidRPr="00E83A94">
        <w:rPr>
          <w:rFonts w:ascii="Times New Roman Bold" w:hAnsi="Times New Roman Bold"/>
          <w:b/>
          <w:bCs/>
          <w:i w:val="0"/>
          <w:iCs w:val="0"/>
          <w:caps/>
          <w:snapToGrid/>
          <w:color w:val="auto"/>
          <w:sz w:val="24"/>
          <w:szCs w:val="24"/>
          <w:lang w:val="et-EE" w:eastAsia="en-US"/>
        </w:rPr>
        <w:t xml:space="preserve"> – </w:t>
      </w:r>
      <w:r w:rsidR="00B40720" w:rsidRPr="00A948E2">
        <w:rPr>
          <w:rFonts w:ascii="Times New Roman Bold" w:hAnsi="Times New Roman Bold"/>
          <w:b/>
          <w:bCs/>
          <w:i w:val="0"/>
          <w:iCs w:val="0"/>
          <w:caps/>
          <w:snapToGrid/>
          <w:color w:val="auto"/>
          <w:sz w:val="24"/>
          <w:szCs w:val="24"/>
          <w:lang w:val="et-EE" w:eastAsia="en-US"/>
        </w:rPr>
        <w:t>RAHALISE TOETUSE TAGASTAMINE OSALEJA POOLT</w:t>
      </w:r>
    </w:p>
    <w:p w14:paraId="032B67E2" w14:textId="292D11F5" w:rsidR="00D956E9" w:rsidRPr="00C67194" w:rsidRDefault="00E83A94" w:rsidP="00D956E9">
      <w:pPr>
        <w:spacing w:after="120"/>
        <w:ind w:left="567" w:hanging="720"/>
        <w:jc w:val="both"/>
        <w:rPr>
          <w:lang w:val="et-EE"/>
        </w:rPr>
      </w:pPr>
      <w:r>
        <w:rPr>
          <w:sz w:val="24"/>
          <w:szCs w:val="24"/>
          <w:lang w:val="et-EE"/>
        </w:rPr>
        <w:t>6</w:t>
      </w:r>
      <w:r w:rsidR="00D956E9" w:rsidRPr="00E83A94">
        <w:rPr>
          <w:sz w:val="24"/>
          <w:szCs w:val="24"/>
          <w:lang w:val="et-EE"/>
        </w:rPr>
        <w:t>.1</w:t>
      </w:r>
      <w:r w:rsidR="00D956E9" w:rsidRPr="00C67194">
        <w:rPr>
          <w:lang w:val="et-EE"/>
        </w:rPr>
        <w:tab/>
      </w:r>
      <w:r w:rsidR="00B40720" w:rsidRPr="00A948E2">
        <w:rPr>
          <w:sz w:val="24"/>
          <w:szCs w:val="24"/>
          <w:lang w:val="et-EE"/>
        </w:rPr>
        <w:t xml:space="preserve">Kui osaleja ei täida lepingu tingimusi või </w:t>
      </w:r>
      <w:r w:rsidR="00D956E9" w:rsidRPr="00A948E2">
        <w:rPr>
          <w:sz w:val="24"/>
          <w:szCs w:val="24"/>
          <w:lang w:val="et-EE"/>
        </w:rPr>
        <w:t>lõpetab lepingu enne selle lõppemise tähtaega</w:t>
      </w:r>
      <w:r w:rsidR="00B40720" w:rsidRPr="00A948E2">
        <w:rPr>
          <w:sz w:val="24"/>
          <w:szCs w:val="24"/>
          <w:lang w:val="et-EE"/>
        </w:rPr>
        <w:t xml:space="preserve"> muudel põhjustel kui Artiklis 13.1 väljatoodu,</w:t>
      </w:r>
      <w:r w:rsidR="00D956E9" w:rsidRPr="00A948E2">
        <w:rPr>
          <w:sz w:val="24"/>
          <w:szCs w:val="24"/>
          <w:lang w:val="et-EE"/>
        </w:rPr>
        <w:t xml:space="preserve"> peab osaleja tagastama talle juba välja makstud </w:t>
      </w:r>
      <w:r w:rsidR="00A948E2" w:rsidRPr="00A948E2">
        <w:rPr>
          <w:sz w:val="24"/>
          <w:szCs w:val="24"/>
          <w:lang w:val="et-EE"/>
        </w:rPr>
        <w:t xml:space="preserve">rahalise </w:t>
      </w:r>
      <w:r w:rsidR="00D956E9" w:rsidRPr="00A948E2">
        <w:rPr>
          <w:sz w:val="24"/>
          <w:szCs w:val="24"/>
          <w:lang w:val="et-EE"/>
        </w:rPr>
        <w:t>toetuse,</w:t>
      </w:r>
      <w:r w:rsidR="00D956E9">
        <w:rPr>
          <w:sz w:val="24"/>
          <w:szCs w:val="24"/>
          <w:lang w:val="et-EE"/>
        </w:rPr>
        <w:t xml:space="preserve"> välja arvatud juhul, kui asutusega on teisiti kokku lepitud.</w:t>
      </w:r>
      <w:r w:rsidR="00D956E9" w:rsidRPr="00C67194">
        <w:rPr>
          <w:sz w:val="24"/>
          <w:szCs w:val="24"/>
          <w:lang w:val="et-EE"/>
        </w:rPr>
        <w:t xml:space="preserve"> </w:t>
      </w:r>
      <w:r w:rsidR="00D956E9">
        <w:rPr>
          <w:sz w:val="24"/>
          <w:szCs w:val="24"/>
          <w:lang w:val="et-EE"/>
        </w:rPr>
        <w:t>Viimane peab olema asutuse poolt raporteeritud ning riikliku agentuuri poolt kinnitatud.</w:t>
      </w:r>
    </w:p>
    <w:p w14:paraId="333CFD41" w14:textId="2523EF6E" w:rsidR="00D956E9" w:rsidRPr="00E83A94"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E83A94">
        <w:rPr>
          <w:rFonts w:ascii="Times New Roman Bold" w:hAnsi="Times New Roman Bold"/>
          <w:b/>
          <w:bCs/>
          <w:i w:val="0"/>
          <w:iCs w:val="0"/>
          <w:caps/>
          <w:snapToGrid/>
          <w:color w:val="auto"/>
          <w:sz w:val="24"/>
          <w:szCs w:val="24"/>
          <w:lang w:val="et-EE" w:eastAsia="en-US"/>
        </w:rPr>
        <w:t xml:space="preserve">ARTikkel </w:t>
      </w:r>
      <w:r w:rsidR="00E83A94">
        <w:rPr>
          <w:rFonts w:ascii="Times New Roman Bold" w:hAnsi="Times New Roman Bold"/>
          <w:b/>
          <w:bCs/>
          <w:i w:val="0"/>
          <w:iCs w:val="0"/>
          <w:caps/>
          <w:snapToGrid/>
          <w:color w:val="auto"/>
          <w:sz w:val="24"/>
          <w:szCs w:val="24"/>
          <w:lang w:val="et-EE" w:eastAsia="en-US"/>
        </w:rPr>
        <w:t>7</w:t>
      </w:r>
      <w:r w:rsidRPr="00E83A94">
        <w:rPr>
          <w:rFonts w:ascii="Times New Roman Bold" w:hAnsi="Times New Roman Bold"/>
          <w:b/>
          <w:bCs/>
          <w:i w:val="0"/>
          <w:iCs w:val="0"/>
          <w:caps/>
          <w:snapToGrid/>
          <w:color w:val="auto"/>
          <w:sz w:val="24"/>
          <w:szCs w:val="24"/>
          <w:lang w:val="et-EE" w:eastAsia="en-US"/>
        </w:rPr>
        <w:t xml:space="preserve"> – kindlustus</w:t>
      </w:r>
    </w:p>
    <w:p w14:paraId="45CC6A47" w14:textId="318DD206" w:rsidR="00D956E9" w:rsidRPr="00C67194" w:rsidRDefault="00E83A94" w:rsidP="00D956E9">
      <w:pPr>
        <w:spacing w:after="120"/>
        <w:ind w:left="567" w:hanging="567"/>
        <w:jc w:val="both"/>
        <w:rPr>
          <w:snapToGrid/>
          <w:sz w:val="24"/>
          <w:szCs w:val="24"/>
          <w:lang w:val="et-EE"/>
        </w:rPr>
      </w:pPr>
      <w:r>
        <w:rPr>
          <w:sz w:val="24"/>
          <w:szCs w:val="24"/>
          <w:lang w:val="et-EE"/>
        </w:rPr>
        <w:t>7</w:t>
      </w:r>
      <w:r w:rsidR="00D956E9" w:rsidRPr="00C67194">
        <w:rPr>
          <w:sz w:val="24"/>
          <w:szCs w:val="24"/>
          <w:lang w:val="et-EE"/>
        </w:rPr>
        <w:t>.1    </w:t>
      </w:r>
      <w:r w:rsidR="00D956E9">
        <w:rPr>
          <w:sz w:val="24"/>
          <w:szCs w:val="24"/>
          <w:lang w:val="et-EE"/>
        </w:rPr>
        <w:t>Asutus peab veenduma, et osalejal on</w:t>
      </w:r>
      <w:r w:rsidR="00326529">
        <w:rPr>
          <w:sz w:val="24"/>
          <w:szCs w:val="24"/>
          <w:lang w:val="et-EE"/>
        </w:rPr>
        <w:t xml:space="preserve"> </w:t>
      </w:r>
      <w:r w:rsidR="00326529" w:rsidRPr="00A948E2">
        <w:rPr>
          <w:sz w:val="24"/>
          <w:szCs w:val="24"/>
          <w:lang w:val="et-EE"/>
        </w:rPr>
        <w:t>õpirände alguseks olemas</w:t>
      </w:r>
      <w:r w:rsidR="00B40720">
        <w:rPr>
          <w:sz w:val="24"/>
          <w:szCs w:val="24"/>
          <w:lang w:val="et-EE"/>
        </w:rPr>
        <w:t xml:space="preserve"> </w:t>
      </w:r>
      <w:r w:rsidR="00D956E9">
        <w:rPr>
          <w:sz w:val="24"/>
          <w:szCs w:val="24"/>
          <w:lang w:val="et-EE"/>
        </w:rPr>
        <w:t xml:space="preserve">asjakohane kindlustus, kas ise selle eest hoolitsedes või tehes kokkuleppe vastuvõtva asutusega, et viimane kindlustuse eest hoolitseks või pakkudes osalejale vajalikku infot ja nõustamist, et osaleja ise saaks endale kindlustuse vormistada. </w:t>
      </w:r>
      <w:r w:rsidR="00D956E9" w:rsidRPr="00C67194">
        <w:rPr>
          <w:sz w:val="24"/>
          <w:szCs w:val="24"/>
          <w:highlight w:val="yellow"/>
          <w:lang w:val="et-EE"/>
        </w:rPr>
        <w:t>[</w:t>
      </w:r>
      <w:r w:rsidR="00D956E9">
        <w:rPr>
          <w:sz w:val="24"/>
          <w:szCs w:val="24"/>
          <w:highlight w:val="yellow"/>
          <w:lang w:val="et-EE"/>
        </w:rPr>
        <w:t xml:space="preserve">Juhul kui vastuvõttev asutus on märgitud artiklis </w:t>
      </w:r>
      <w:r>
        <w:rPr>
          <w:sz w:val="24"/>
          <w:szCs w:val="24"/>
          <w:highlight w:val="yellow"/>
          <w:lang w:val="et-EE"/>
        </w:rPr>
        <w:t>7</w:t>
      </w:r>
      <w:r w:rsidR="00D956E9">
        <w:rPr>
          <w:sz w:val="24"/>
          <w:szCs w:val="24"/>
          <w:highlight w:val="yellow"/>
          <w:lang w:val="et-EE"/>
        </w:rPr>
        <w:t>.3 kui kindlustuse hankimise eest vastutaja, peab käesolevale lepingule lisama vastava dokumendi, milles märgitakse ära vastavad tingimused ning vastuvõtva asutuse nõusolek</w:t>
      </w:r>
      <w:r w:rsidR="00D956E9" w:rsidRPr="00C67194">
        <w:rPr>
          <w:sz w:val="24"/>
          <w:szCs w:val="24"/>
          <w:highlight w:val="yellow"/>
          <w:lang w:val="et-EE"/>
        </w:rPr>
        <w:t>.]</w:t>
      </w:r>
    </w:p>
    <w:p w14:paraId="4E15F118" w14:textId="39E9FF7E"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.2   </w:t>
      </w:r>
      <w:r w:rsidR="00D956E9">
        <w:rPr>
          <w:sz w:val="24"/>
          <w:szCs w:val="24"/>
          <w:lang w:val="et-EE"/>
        </w:rPr>
        <w:t>Kindlustuskate peab hõlmama minimaalselt tervisekindlustust</w:t>
      </w:r>
      <w:r w:rsidR="00D956E9" w:rsidRPr="00C67194">
        <w:rPr>
          <w:sz w:val="24"/>
          <w:szCs w:val="24"/>
          <w:lang w:val="et-EE"/>
        </w:rPr>
        <w:t xml:space="preserve"> </w:t>
      </w:r>
      <w:r w:rsidR="00D956E9" w:rsidRPr="00C67194">
        <w:rPr>
          <w:sz w:val="24"/>
          <w:szCs w:val="24"/>
          <w:highlight w:val="lightGray"/>
          <w:lang w:val="et-EE"/>
        </w:rPr>
        <w:t>[</w:t>
      </w:r>
      <w:r w:rsidR="00D956E9">
        <w:rPr>
          <w:sz w:val="24"/>
          <w:szCs w:val="24"/>
          <w:highlight w:val="lightGray"/>
          <w:lang w:val="et-EE"/>
        </w:rPr>
        <w:t>kohustuslik praktika korral, soovituslik ülejäänud õpirännete korral</w:t>
      </w:r>
      <w:r w:rsidR="00D956E9" w:rsidRPr="00C67194">
        <w:rPr>
          <w:sz w:val="24"/>
          <w:szCs w:val="24"/>
          <w:highlight w:val="lightGray"/>
          <w:lang w:val="et-EE"/>
        </w:rPr>
        <w:t>:]</w:t>
      </w:r>
      <w:r w:rsidR="00D956E9" w:rsidRPr="00C67194">
        <w:rPr>
          <w:sz w:val="24"/>
          <w:szCs w:val="24"/>
          <w:lang w:val="et-EE"/>
        </w:rPr>
        <w:t xml:space="preserve"> </w:t>
      </w:r>
      <w:r w:rsidR="00D956E9">
        <w:rPr>
          <w:sz w:val="24"/>
          <w:szCs w:val="24"/>
          <w:lang w:val="et-EE"/>
        </w:rPr>
        <w:t>ja vastutuskindlustust ning õnnetusjuhtumi kindlustust</w:t>
      </w:r>
      <w:r w:rsidR="00D956E9" w:rsidRPr="00C67194">
        <w:rPr>
          <w:sz w:val="24"/>
          <w:szCs w:val="24"/>
          <w:lang w:val="et-EE"/>
        </w:rPr>
        <w:t xml:space="preserve">.] </w:t>
      </w:r>
      <w:r w:rsidR="00D956E9" w:rsidRPr="00C67194">
        <w:rPr>
          <w:sz w:val="24"/>
          <w:szCs w:val="24"/>
          <w:highlight w:val="yellow"/>
          <w:lang w:val="et-EE"/>
        </w:rPr>
        <w:t>[</w:t>
      </w:r>
      <w:r w:rsidR="00D956E9">
        <w:rPr>
          <w:sz w:val="24"/>
          <w:szCs w:val="24"/>
          <w:highlight w:val="yellow"/>
          <w:lang w:val="et-EE"/>
        </w:rPr>
        <w:t>Selgitus: Euroopa-sisese õpirände korral katab osaleja riiklik terviskindlustus läbi Euroopa ravikindlustuskaardi esmase esmaabi, kuid see ei pruugi olla piisav igas olukorras. Näiteks ei ole see piisav, kui on vaja meditsiinilist transporti koduriiki, kuid pole piisav ka rahvusvahelise õpirände korral. Sellisteks juhtumiteks oleks vaja juurde täiendavat terviskindlustust. Vastutus- ja õnnetusjuhtumi kindlustust on vaja, et katta kahjujuhtumid, mille põhjustab osaleja või mida põhjustatakse temale. Nende kindlustuste regulatsioonid on erinevates riikides erinevad ning osalejatel on oht, et nad ei kuulu standardskeemide alla, näiteks kui neid ei peeta töötajateks või nad ei ole ametlikult registreeritud vastuvõtvas asutuses. Lisaks ülaltoodule on soovituslik võtta juurde kindlustus dokumentide, reisipiletite ja pagasi kaotuse või varguse vastu.</w:t>
      </w:r>
      <w:r w:rsidR="00D956E9" w:rsidRPr="00C67194">
        <w:rPr>
          <w:sz w:val="24"/>
          <w:szCs w:val="24"/>
          <w:highlight w:val="yellow"/>
          <w:lang w:val="et-EE"/>
        </w:rPr>
        <w:t>]</w:t>
      </w:r>
    </w:p>
    <w:p w14:paraId="3ACF149D" w14:textId="77777777" w:rsidR="00D956E9" w:rsidRPr="00C67194" w:rsidRDefault="00D956E9" w:rsidP="00D956E9">
      <w:pPr>
        <w:spacing w:after="120"/>
        <w:ind w:left="567"/>
        <w:jc w:val="both"/>
        <w:rPr>
          <w:sz w:val="24"/>
          <w:szCs w:val="24"/>
          <w:lang w:val="et-EE"/>
        </w:rPr>
      </w:pPr>
      <w:r w:rsidRPr="00C67194">
        <w:rPr>
          <w:sz w:val="24"/>
          <w:szCs w:val="24"/>
          <w:highlight w:val="yellow"/>
          <w:lang w:val="et-EE"/>
        </w:rPr>
        <w:t>[</w:t>
      </w:r>
      <w:r>
        <w:rPr>
          <w:sz w:val="24"/>
          <w:szCs w:val="24"/>
          <w:highlight w:val="yellow"/>
          <w:lang w:val="et-EE"/>
        </w:rPr>
        <w:t>Soovitatav on lisada ka</w:t>
      </w:r>
      <w:r w:rsidRPr="00C67194">
        <w:rPr>
          <w:sz w:val="24"/>
          <w:szCs w:val="24"/>
          <w:highlight w:val="yellow"/>
          <w:lang w:val="et-EE"/>
        </w:rPr>
        <w:t>:]</w:t>
      </w:r>
      <w:r w:rsidRPr="00C67194">
        <w:rPr>
          <w:sz w:val="24"/>
          <w:szCs w:val="24"/>
          <w:highlight w:val="lightGray"/>
          <w:lang w:val="et-EE"/>
        </w:rPr>
        <w:t>[</w:t>
      </w:r>
      <w:r>
        <w:rPr>
          <w:sz w:val="24"/>
          <w:szCs w:val="24"/>
          <w:highlight w:val="lightGray"/>
          <w:lang w:val="et-EE"/>
        </w:rPr>
        <w:t>Kindlustuspakkuja</w:t>
      </w:r>
      <w:r w:rsidRPr="00C67194">
        <w:rPr>
          <w:sz w:val="24"/>
          <w:szCs w:val="24"/>
          <w:highlight w:val="lightGray"/>
          <w:lang w:val="et-EE"/>
        </w:rPr>
        <w:t>(</w:t>
      </w:r>
      <w:r>
        <w:rPr>
          <w:sz w:val="24"/>
          <w:szCs w:val="24"/>
          <w:highlight w:val="lightGray"/>
          <w:lang w:val="et-EE"/>
        </w:rPr>
        <w:t>te</w:t>
      </w:r>
      <w:r w:rsidRPr="00C67194">
        <w:rPr>
          <w:sz w:val="24"/>
          <w:szCs w:val="24"/>
          <w:highlight w:val="lightGray"/>
          <w:lang w:val="et-EE"/>
        </w:rPr>
        <w:t>)</w:t>
      </w:r>
      <w:r>
        <w:rPr>
          <w:sz w:val="24"/>
          <w:szCs w:val="24"/>
          <w:highlight w:val="lightGray"/>
          <w:lang w:val="et-EE"/>
        </w:rPr>
        <w:t xml:space="preserve"> nimi</w:t>
      </w:r>
      <w:r w:rsidRPr="00C67194">
        <w:rPr>
          <w:sz w:val="24"/>
          <w:szCs w:val="24"/>
          <w:highlight w:val="lightGray"/>
          <w:lang w:val="et-EE"/>
        </w:rPr>
        <w:t xml:space="preserve">, </w:t>
      </w:r>
      <w:r>
        <w:rPr>
          <w:sz w:val="24"/>
          <w:szCs w:val="24"/>
          <w:highlight w:val="lightGray"/>
          <w:lang w:val="et-EE"/>
        </w:rPr>
        <w:t>kindlustuspoliisi number</w:t>
      </w:r>
      <w:r w:rsidRPr="00C67194">
        <w:rPr>
          <w:sz w:val="24"/>
          <w:szCs w:val="24"/>
          <w:highlight w:val="lightGray"/>
          <w:lang w:val="et-EE"/>
        </w:rPr>
        <w:t xml:space="preserve"> </w:t>
      </w:r>
      <w:r>
        <w:rPr>
          <w:sz w:val="24"/>
          <w:szCs w:val="24"/>
          <w:highlight w:val="lightGray"/>
          <w:lang w:val="et-EE"/>
        </w:rPr>
        <w:t xml:space="preserve">ja </w:t>
      </w:r>
      <w:r w:rsidRPr="00C67194">
        <w:rPr>
          <w:sz w:val="24"/>
          <w:szCs w:val="24"/>
          <w:highlight w:val="lightGray"/>
          <w:lang w:val="et-EE"/>
        </w:rPr>
        <w:t xml:space="preserve"> </w:t>
      </w:r>
      <w:r>
        <w:rPr>
          <w:sz w:val="24"/>
          <w:szCs w:val="24"/>
          <w:highlight w:val="lightGray"/>
          <w:lang w:val="et-EE"/>
        </w:rPr>
        <w:t>kindlustuspoliis</w:t>
      </w:r>
      <w:r w:rsidRPr="00C67194">
        <w:rPr>
          <w:sz w:val="24"/>
          <w:szCs w:val="24"/>
          <w:highlight w:val="lightGray"/>
          <w:lang w:val="et-EE"/>
        </w:rPr>
        <w:t>]</w:t>
      </w:r>
      <w:r w:rsidRPr="00C67194">
        <w:rPr>
          <w:sz w:val="24"/>
          <w:szCs w:val="24"/>
          <w:lang w:val="et-EE"/>
        </w:rPr>
        <w:t>.</w:t>
      </w:r>
    </w:p>
    <w:p w14:paraId="35569E48" w14:textId="7F52B5F6" w:rsidR="00D956E9" w:rsidRPr="00C67194" w:rsidRDefault="00E83A94" w:rsidP="00D956E9">
      <w:pPr>
        <w:spacing w:after="120"/>
        <w:ind w:left="567" w:hanging="567"/>
        <w:jc w:val="both"/>
        <w:rPr>
          <w:sz w:val="24"/>
          <w:szCs w:val="24"/>
          <w:lang w:val="et-EE"/>
        </w:rPr>
      </w:pPr>
      <w:r>
        <w:rPr>
          <w:sz w:val="24"/>
          <w:szCs w:val="24"/>
          <w:lang w:val="et-EE"/>
        </w:rPr>
        <w:t>7</w:t>
      </w:r>
      <w:r w:rsidR="00D956E9" w:rsidRPr="00C67194">
        <w:rPr>
          <w:sz w:val="24"/>
          <w:szCs w:val="24"/>
          <w:lang w:val="et-EE"/>
        </w:rPr>
        <w:t xml:space="preserve">.3    </w:t>
      </w:r>
      <w:r w:rsidR="00D956E9">
        <w:rPr>
          <w:sz w:val="24"/>
          <w:szCs w:val="24"/>
          <w:lang w:val="et-EE"/>
        </w:rPr>
        <w:t xml:space="preserve">Käesoleva lepingu puhul on </w:t>
      </w:r>
      <w:r w:rsidR="00326529" w:rsidRPr="00A948E2">
        <w:rPr>
          <w:sz w:val="24"/>
          <w:szCs w:val="24"/>
          <w:lang w:val="et-EE"/>
        </w:rPr>
        <w:t>kogu õpirändeperioodi eest vastutav</w:t>
      </w:r>
      <w:r w:rsidR="00326529">
        <w:rPr>
          <w:sz w:val="24"/>
          <w:szCs w:val="24"/>
          <w:lang w:val="et-EE"/>
        </w:rPr>
        <w:t xml:space="preserve"> </w:t>
      </w:r>
      <w:r w:rsidR="00D956E9">
        <w:rPr>
          <w:sz w:val="24"/>
          <w:szCs w:val="24"/>
          <w:lang w:val="et-EE"/>
        </w:rPr>
        <w:t>kindlustuskohuslane</w:t>
      </w:r>
      <w:r w:rsidR="00D956E9" w:rsidRPr="00C67194">
        <w:rPr>
          <w:sz w:val="24"/>
          <w:szCs w:val="24"/>
          <w:lang w:val="et-EE"/>
        </w:rPr>
        <w:t>: [</w:t>
      </w:r>
      <w:r w:rsidR="00D956E9">
        <w:rPr>
          <w:sz w:val="24"/>
          <w:szCs w:val="24"/>
          <w:highlight w:val="lightGray"/>
          <w:lang w:val="et-EE"/>
        </w:rPr>
        <w:t>asutus</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Pr>
          <w:sz w:val="24"/>
          <w:szCs w:val="24"/>
          <w:highlight w:val="lightGray"/>
          <w:lang w:val="et-EE"/>
        </w:rPr>
        <w:t>osaleja</w:t>
      </w:r>
      <w:r w:rsidR="00D956E9" w:rsidRPr="00C67194">
        <w:rPr>
          <w:sz w:val="24"/>
          <w:szCs w:val="24"/>
          <w:highlight w:val="lightGray"/>
          <w:lang w:val="et-EE"/>
        </w:rPr>
        <w:t xml:space="preserve"> </w:t>
      </w:r>
      <w:r w:rsidR="00D956E9">
        <w:rPr>
          <w:sz w:val="24"/>
          <w:szCs w:val="24"/>
          <w:highlight w:val="lightGray"/>
          <w:lang w:val="et-EE"/>
        </w:rPr>
        <w:t>VÕI</w:t>
      </w:r>
      <w:r w:rsidR="00D956E9" w:rsidRPr="00C67194">
        <w:rPr>
          <w:sz w:val="24"/>
          <w:szCs w:val="24"/>
          <w:highlight w:val="lightGray"/>
          <w:lang w:val="et-EE"/>
        </w:rPr>
        <w:t xml:space="preserve"> </w:t>
      </w:r>
      <w:r w:rsidR="00D956E9" w:rsidRPr="00214056">
        <w:rPr>
          <w:sz w:val="24"/>
          <w:szCs w:val="24"/>
          <w:highlight w:val="lightGray"/>
          <w:lang w:val="et-EE"/>
        </w:rPr>
        <w:t>vastuvõttev asutus</w:t>
      </w:r>
      <w:r w:rsidR="00D956E9" w:rsidRPr="00C67194">
        <w:rPr>
          <w:sz w:val="24"/>
          <w:szCs w:val="24"/>
          <w:lang w:val="et-EE"/>
        </w:rPr>
        <w:t>] [</w:t>
      </w:r>
      <w:r w:rsidR="00D956E9">
        <w:rPr>
          <w:sz w:val="24"/>
          <w:szCs w:val="24"/>
          <w:highlight w:val="yellow"/>
          <w:lang w:val="et-EE"/>
        </w:rPr>
        <w:t>Juhul kui kindlustajaid on mitu, tuleb kõik nad siia välja tuua ja märkida juurde kindlustuskohustuse tüüp</w:t>
      </w:r>
      <w:r w:rsidR="00D956E9" w:rsidRPr="00C67194">
        <w:rPr>
          <w:sz w:val="24"/>
          <w:szCs w:val="24"/>
          <w:highlight w:val="yellow"/>
          <w:lang w:val="et-EE"/>
        </w:rPr>
        <w:t>].</w:t>
      </w:r>
    </w:p>
    <w:p w14:paraId="5703026D" w14:textId="4B344275"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sidRPr="00447377">
        <w:rPr>
          <w:rFonts w:ascii="Times New Roman Bold" w:hAnsi="Times New Roman Bold"/>
          <w:b/>
          <w:bCs/>
          <w:i w:val="0"/>
          <w:iCs w:val="0"/>
          <w:caps/>
          <w:snapToGrid/>
          <w:color w:val="auto"/>
          <w:sz w:val="24"/>
          <w:szCs w:val="24"/>
          <w:lang w:val="et-EE" w:eastAsia="en-US"/>
        </w:rPr>
        <w:t>8</w:t>
      </w:r>
      <w:r w:rsidRPr="00447377">
        <w:rPr>
          <w:rFonts w:ascii="Times New Roman Bold" w:hAnsi="Times New Roman Bold"/>
          <w:b/>
          <w:bCs/>
          <w:i w:val="0"/>
          <w:iCs w:val="0"/>
          <w:caps/>
          <w:snapToGrid/>
          <w:color w:val="auto"/>
          <w:sz w:val="24"/>
          <w:szCs w:val="24"/>
          <w:lang w:val="et-EE" w:eastAsia="en-US"/>
        </w:rPr>
        <w:t xml:space="preserve">– keeletase ja veebipõhine keeleõpe (OLS) </w:t>
      </w:r>
    </w:p>
    <w:p w14:paraId="2980FA5F" w14:textId="322C50E7" w:rsidR="00D956E9" w:rsidRPr="00C67194" w:rsidRDefault="00447377" w:rsidP="00D956E9">
      <w:pPr>
        <w:spacing w:after="120"/>
        <w:ind w:left="720" w:hanging="720"/>
        <w:jc w:val="both"/>
        <w:rPr>
          <w:i/>
          <w:color w:val="4AA55B"/>
          <w:sz w:val="24"/>
          <w:szCs w:val="24"/>
          <w:lang w:val="et-EE"/>
        </w:rPr>
      </w:pPr>
      <w:r>
        <w:rPr>
          <w:sz w:val="24"/>
          <w:szCs w:val="24"/>
          <w:lang w:val="et-EE"/>
        </w:rPr>
        <w:t>8</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võib sooritada OLS keeletesti õpirände keeles (kui keel on </w:t>
      </w:r>
      <w:proofErr w:type="spellStart"/>
      <w:r w:rsidR="00D956E9">
        <w:rPr>
          <w:sz w:val="24"/>
          <w:szCs w:val="24"/>
          <w:lang w:val="et-EE"/>
        </w:rPr>
        <w:t>OLS-s</w:t>
      </w:r>
      <w:proofErr w:type="spellEnd"/>
      <w:r w:rsidR="00D956E9">
        <w:rPr>
          <w:sz w:val="24"/>
          <w:szCs w:val="24"/>
          <w:lang w:val="et-EE"/>
        </w:rPr>
        <w:t xml:space="preserve"> olemas) enne õpirändeperioodi algust ning kasutada OLS platvormil saada olevaid keelekursuseid.</w:t>
      </w:r>
    </w:p>
    <w:p w14:paraId="5411E221" w14:textId="77777777" w:rsidR="00D956E9" w:rsidRPr="00C67194" w:rsidRDefault="00D956E9" w:rsidP="00D956E9">
      <w:pPr>
        <w:spacing w:after="120"/>
        <w:ind w:left="720" w:hanging="720"/>
        <w:jc w:val="both"/>
        <w:rPr>
          <w:sz w:val="24"/>
          <w:szCs w:val="24"/>
          <w:lang w:val="et-EE"/>
        </w:rPr>
      </w:pPr>
      <w:r w:rsidRPr="00C67194">
        <w:rPr>
          <w:i/>
          <w:color w:val="4AA55B"/>
          <w:sz w:val="24"/>
          <w:szCs w:val="24"/>
          <w:lang w:val="et-EE"/>
        </w:rPr>
        <w:t>[</w:t>
      </w:r>
      <w:r>
        <w:rPr>
          <w:i/>
          <w:color w:val="4AA55B"/>
          <w:sz w:val="24"/>
          <w:szCs w:val="24"/>
          <w:lang w:val="et-EE"/>
        </w:rPr>
        <w:t>Valik, kui pole õppelepingus kajastatud</w:t>
      </w:r>
    </w:p>
    <w:p w14:paraId="4D1D011A" w14:textId="50188FBD" w:rsidR="00D956E9" w:rsidRPr="00C67194" w:rsidRDefault="00447377" w:rsidP="00D956E9">
      <w:pPr>
        <w:spacing w:after="120"/>
        <w:ind w:left="720" w:hanging="720"/>
        <w:rPr>
          <w:sz w:val="24"/>
          <w:szCs w:val="24"/>
          <w:lang w:val="et-EE"/>
        </w:rPr>
      </w:pPr>
      <w:r>
        <w:rPr>
          <w:sz w:val="24"/>
          <w:szCs w:val="24"/>
          <w:lang w:val="et-EE"/>
        </w:rPr>
        <w:t>8</w:t>
      </w:r>
      <w:r w:rsidR="00D956E9" w:rsidRPr="00C67194">
        <w:rPr>
          <w:sz w:val="24"/>
          <w:szCs w:val="24"/>
          <w:lang w:val="et-EE"/>
        </w:rPr>
        <w:t>.2</w:t>
      </w:r>
      <w:r w:rsidR="00D956E9" w:rsidRPr="00C67194">
        <w:rPr>
          <w:sz w:val="24"/>
          <w:szCs w:val="24"/>
          <w:lang w:val="et-EE"/>
        </w:rPr>
        <w:tab/>
      </w:r>
      <w:r w:rsidR="00D956E9">
        <w:rPr>
          <w:sz w:val="24"/>
          <w:szCs w:val="24"/>
          <w:lang w:val="et-EE"/>
        </w:rPr>
        <w:t>Keeleoskuse tase</w:t>
      </w:r>
      <w:r w:rsidR="00D956E9" w:rsidRPr="00C67194">
        <w:rPr>
          <w:sz w:val="24"/>
          <w:szCs w:val="24"/>
          <w:lang w:val="et-EE"/>
        </w:rPr>
        <w:t xml:space="preserve"> [</w:t>
      </w:r>
      <w:r w:rsidR="00D956E9">
        <w:rPr>
          <w:sz w:val="24"/>
          <w:szCs w:val="24"/>
          <w:highlight w:val="lightGray"/>
          <w:lang w:val="et-EE"/>
        </w:rPr>
        <w:t>õpirände peamine töökeel</w:t>
      </w:r>
      <w:r w:rsidR="00D956E9" w:rsidRPr="00C67194">
        <w:rPr>
          <w:sz w:val="24"/>
          <w:szCs w:val="24"/>
          <w:lang w:val="et-EE"/>
        </w:rPr>
        <w:t>]</w:t>
      </w:r>
      <w:r w:rsidR="00D956E9">
        <w:rPr>
          <w:sz w:val="24"/>
          <w:szCs w:val="24"/>
          <w:lang w:val="et-EE"/>
        </w:rPr>
        <w:t xml:space="preserve"> keeles, mida õpirändes osaleja juba omab või on lubanud saavutada õpirände alguseks:</w:t>
      </w:r>
      <w:r w:rsidR="00D956E9" w:rsidRPr="00C67194">
        <w:rPr>
          <w:sz w:val="24"/>
          <w:szCs w:val="24"/>
          <w:lang w:val="et-EE"/>
        </w:rPr>
        <w:t xml:space="preserve"> </w:t>
      </w:r>
      <w:r w:rsidR="00D956E9" w:rsidRPr="00C67194">
        <w:rPr>
          <w:sz w:val="24"/>
          <w:szCs w:val="24"/>
          <w:highlight w:val="lightGray"/>
          <w:lang w:val="et-EE"/>
        </w:rPr>
        <w:t>A1</w:t>
      </w:r>
      <w:sdt>
        <w:sdtPr>
          <w:rPr>
            <w:sz w:val="24"/>
            <w:szCs w:val="24"/>
            <w:highlight w:val="lightGray"/>
            <w:lang w:val="et-EE"/>
          </w:rPr>
          <w:id w:val="-1218893163"/>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A2</w:t>
      </w:r>
      <w:sdt>
        <w:sdtPr>
          <w:rPr>
            <w:sz w:val="24"/>
            <w:szCs w:val="24"/>
            <w:highlight w:val="lightGray"/>
            <w:lang w:val="et-EE"/>
          </w:rPr>
          <w:id w:val="-28774463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B1</w:t>
      </w:r>
      <w:sdt>
        <w:sdtPr>
          <w:rPr>
            <w:sz w:val="24"/>
            <w:szCs w:val="24"/>
            <w:highlight w:val="lightGray"/>
            <w:lang w:val="et-EE"/>
          </w:rPr>
          <w:id w:val="13824229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B2</w:t>
      </w:r>
      <w:sdt>
        <w:sdtPr>
          <w:rPr>
            <w:sz w:val="24"/>
            <w:szCs w:val="24"/>
            <w:highlight w:val="lightGray"/>
            <w:lang w:val="et-EE"/>
          </w:rPr>
          <w:id w:val="867722700"/>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C1</w:t>
      </w:r>
      <w:sdt>
        <w:sdtPr>
          <w:rPr>
            <w:sz w:val="24"/>
            <w:szCs w:val="24"/>
            <w:highlight w:val="lightGray"/>
            <w:lang w:val="et-EE"/>
          </w:rPr>
          <w:id w:val="-1903354085"/>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sz w:val="24"/>
          <w:szCs w:val="24"/>
          <w:highlight w:val="lightGray"/>
          <w:lang w:val="et-EE"/>
        </w:rPr>
        <w:t xml:space="preserve"> C2</w:t>
      </w:r>
      <w:sdt>
        <w:sdtPr>
          <w:rPr>
            <w:sz w:val="24"/>
            <w:szCs w:val="24"/>
            <w:highlight w:val="lightGray"/>
            <w:lang w:val="et-EE"/>
          </w:rPr>
          <w:id w:val="-1824657131"/>
          <w:placeholder>
            <w:docPart w:val="42FBF2EAAB324E40B3F772FD5250696F"/>
          </w:placeholder>
        </w:sdtPr>
        <w:sdtEndPr/>
        <w:sdtContent>
          <w:r w:rsidR="00D956E9" w:rsidRPr="00C67194">
            <w:rPr>
              <w:rFonts w:ascii="MS Gothic" w:eastAsia="MS Gothic" w:hAnsi="MS Gothic"/>
              <w:sz w:val="24"/>
              <w:szCs w:val="24"/>
              <w:highlight w:val="lightGray"/>
              <w:lang w:val="et-EE"/>
            </w:rPr>
            <w:t>☐</w:t>
          </w:r>
        </w:sdtContent>
      </w:sdt>
      <w:r w:rsidR="00D956E9" w:rsidRPr="00C67194">
        <w:rPr>
          <w:i/>
          <w:color w:val="4AA55B"/>
          <w:sz w:val="24"/>
          <w:szCs w:val="24"/>
          <w:lang w:val="et-EE"/>
        </w:rPr>
        <w:t>]</w:t>
      </w:r>
      <w:r w:rsidR="00D956E9" w:rsidRPr="00C67194">
        <w:rPr>
          <w:sz w:val="24"/>
          <w:szCs w:val="24"/>
          <w:lang w:val="et-EE"/>
        </w:rPr>
        <w:t xml:space="preserve"> </w:t>
      </w:r>
    </w:p>
    <w:p w14:paraId="6CC0189C" w14:textId="2D9240BD"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lastRenderedPageBreak/>
        <w:t xml:space="preserve">ARTIkkel </w:t>
      </w:r>
      <w:r w:rsidR="00447377">
        <w:rPr>
          <w:rFonts w:ascii="Times New Roman Bold" w:hAnsi="Times New Roman Bold"/>
          <w:b/>
          <w:bCs/>
          <w:i w:val="0"/>
          <w:iCs w:val="0"/>
          <w:caps/>
          <w:snapToGrid/>
          <w:color w:val="auto"/>
          <w:sz w:val="24"/>
          <w:szCs w:val="24"/>
          <w:lang w:val="et-EE" w:eastAsia="en-US"/>
        </w:rPr>
        <w:t>9</w:t>
      </w:r>
      <w:r w:rsidRPr="00447377">
        <w:rPr>
          <w:rFonts w:ascii="Times New Roman Bold" w:hAnsi="Times New Roman Bold"/>
          <w:b/>
          <w:bCs/>
          <w:i w:val="0"/>
          <w:iCs w:val="0"/>
          <w:caps/>
          <w:snapToGrid/>
          <w:color w:val="auto"/>
          <w:sz w:val="24"/>
          <w:szCs w:val="24"/>
          <w:lang w:val="et-EE" w:eastAsia="en-US"/>
        </w:rPr>
        <w:t xml:space="preserve"> – osaleja tagasisidearuanne</w:t>
      </w:r>
    </w:p>
    <w:p w14:paraId="207D1488" w14:textId="6881FB41" w:rsidR="00D956E9" w:rsidRPr="00C67194" w:rsidRDefault="00447377" w:rsidP="00D956E9">
      <w:pPr>
        <w:tabs>
          <w:tab w:val="left" w:pos="567"/>
        </w:tabs>
        <w:spacing w:after="120"/>
        <w:ind w:left="567" w:hanging="567"/>
        <w:jc w:val="both"/>
        <w:rPr>
          <w:sz w:val="24"/>
          <w:szCs w:val="24"/>
          <w:lang w:val="et-EE"/>
        </w:rPr>
      </w:pPr>
      <w:r>
        <w:rPr>
          <w:sz w:val="24"/>
          <w:szCs w:val="24"/>
          <w:lang w:val="et-EE"/>
        </w:rPr>
        <w:t>9</w:t>
      </w:r>
      <w:r w:rsidR="00D956E9" w:rsidRPr="00C67194">
        <w:rPr>
          <w:sz w:val="24"/>
          <w:szCs w:val="24"/>
          <w:lang w:val="et-EE"/>
        </w:rPr>
        <w:t>.1</w:t>
      </w:r>
      <w:r w:rsidR="00D956E9" w:rsidRPr="00C67194">
        <w:rPr>
          <w:sz w:val="24"/>
          <w:szCs w:val="24"/>
          <w:lang w:val="et-EE"/>
        </w:rPr>
        <w:tab/>
      </w:r>
      <w:r w:rsidR="00D956E9">
        <w:rPr>
          <w:sz w:val="24"/>
          <w:szCs w:val="24"/>
          <w:lang w:val="et-EE"/>
        </w:rPr>
        <w:t xml:space="preserve">Osaleja kohustub täitma ja esitama oma õpirändekogemuse kohta käiva tagasisidearuande </w:t>
      </w:r>
      <w:r w:rsidR="00D956E9" w:rsidRPr="00C67194">
        <w:rPr>
          <w:sz w:val="24"/>
          <w:szCs w:val="24"/>
          <w:lang w:val="et-EE"/>
        </w:rPr>
        <w:t xml:space="preserve"> (</w:t>
      </w:r>
      <w:r w:rsidR="00D956E9">
        <w:rPr>
          <w:sz w:val="24"/>
          <w:szCs w:val="24"/>
          <w:lang w:val="et-EE"/>
        </w:rPr>
        <w:t>läbi</w:t>
      </w:r>
      <w:r w:rsidR="00D956E9" w:rsidRPr="00C67194">
        <w:rPr>
          <w:sz w:val="24"/>
          <w:szCs w:val="24"/>
          <w:lang w:val="et-EE"/>
        </w:rPr>
        <w:t xml:space="preserve"> EU</w:t>
      </w:r>
      <w:r>
        <w:rPr>
          <w:sz w:val="24"/>
          <w:szCs w:val="24"/>
          <w:lang w:val="et-EE"/>
        </w:rPr>
        <w:t xml:space="preserve"> </w:t>
      </w:r>
      <w:proofErr w:type="spellStart"/>
      <w:r w:rsidR="00D956E9" w:rsidRPr="00C67194">
        <w:rPr>
          <w:sz w:val="24"/>
          <w:szCs w:val="24"/>
          <w:lang w:val="et-EE"/>
        </w:rPr>
        <w:t>Survey</w:t>
      </w:r>
      <w:proofErr w:type="spellEnd"/>
      <w:r w:rsidR="00D956E9" w:rsidRPr="00C67194">
        <w:rPr>
          <w:sz w:val="24"/>
          <w:szCs w:val="24"/>
          <w:lang w:val="et-EE"/>
        </w:rPr>
        <w:t xml:space="preserve"> </w:t>
      </w:r>
      <w:r w:rsidR="00D956E9">
        <w:rPr>
          <w:sz w:val="24"/>
          <w:szCs w:val="24"/>
          <w:lang w:val="et-EE"/>
        </w:rPr>
        <w:t>keskkonna</w:t>
      </w:r>
      <w:r w:rsidR="00D956E9" w:rsidRPr="00C67194">
        <w:rPr>
          <w:sz w:val="24"/>
          <w:szCs w:val="24"/>
          <w:lang w:val="et-EE"/>
        </w:rPr>
        <w:t xml:space="preserve">) </w:t>
      </w:r>
      <w:r w:rsidR="00D956E9" w:rsidRPr="00C67194">
        <w:rPr>
          <w:i/>
          <w:color w:val="4AA55B"/>
          <w:sz w:val="24"/>
          <w:szCs w:val="24"/>
          <w:lang w:val="et-EE"/>
        </w:rPr>
        <w:t>[</w:t>
      </w:r>
      <w:r w:rsidR="00D956E9">
        <w:rPr>
          <w:i/>
          <w:color w:val="4AA55B"/>
          <w:sz w:val="24"/>
          <w:szCs w:val="24"/>
          <w:lang w:val="et-EE"/>
        </w:rPr>
        <w:t>Valik sissetuleva pikaajalise õpirände korral</w:t>
      </w:r>
      <w:r w:rsidR="00D956E9" w:rsidRPr="00C67194">
        <w:rPr>
          <w:i/>
          <w:color w:val="4AA55B"/>
          <w:sz w:val="24"/>
          <w:szCs w:val="24"/>
          <w:lang w:val="et-EE"/>
        </w:rPr>
        <w:t xml:space="preserve">: </w:t>
      </w:r>
      <w:r w:rsidR="00D956E9" w:rsidRPr="00C67194">
        <w:rPr>
          <w:sz w:val="24"/>
          <w:szCs w:val="24"/>
          <w:lang w:val="et-EE"/>
        </w:rPr>
        <w:t xml:space="preserve">10 / </w:t>
      </w:r>
      <w:r w:rsidR="00D956E9">
        <w:rPr>
          <w:i/>
          <w:color w:val="4AA55B"/>
          <w:sz w:val="24"/>
          <w:szCs w:val="24"/>
          <w:lang w:val="et-EE"/>
        </w:rPr>
        <w:t>Valik kõigi teiste õpirännete korral</w:t>
      </w:r>
      <w:r w:rsidR="00D956E9" w:rsidRPr="00C67194">
        <w:rPr>
          <w:i/>
          <w:color w:val="4AA55B"/>
          <w:sz w:val="24"/>
          <w:szCs w:val="24"/>
          <w:lang w:val="et-EE"/>
        </w:rPr>
        <w:t>:</w:t>
      </w:r>
      <w:r w:rsidR="00D956E9" w:rsidRPr="00C67194">
        <w:rPr>
          <w:sz w:val="24"/>
          <w:szCs w:val="24"/>
          <w:lang w:val="et-EE"/>
        </w:rPr>
        <w:t xml:space="preserve"> 30</w:t>
      </w:r>
      <w:r w:rsidR="00D956E9" w:rsidRPr="00C67194">
        <w:rPr>
          <w:i/>
          <w:color w:val="4AA55B"/>
          <w:sz w:val="24"/>
          <w:szCs w:val="24"/>
          <w:lang w:val="et-EE"/>
        </w:rPr>
        <w:t>]</w:t>
      </w:r>
      <w:r w:rsidR="00D956E9" w:rsidRPr="00C67194">
        <w:rPr>
          <w:sz w:val="24"/>
          <w:szCs w:val="24"/>
          <w:lang w:val="et-EE"/>
        </w:rPr>
        <w:t xml:space="preserve"> </w:t>
      </w:r>
      <w:r w:rsidR="00D956E9">
        <w:rPr>
          <w:sz w:val="24"/>
          <w:szCs w:val="24"/>
          <w:lang w:val="et-EE"/>
        </w:rPr>
        <w:t>kalendripäeva jooksul peale tagasisidearuande täitmise kutse saamist. Asutus võib osalejalt nõuda saadud</w:t>
      </w:r>
      <w:r w:rsidR="00A948E2">
        <w:rPr>
          <w:sz w:val="24"/>
          <w:szCs w:val="24"/>
          <w:lang w:val="et-EE"/>
        </w:rPr>
        <w:t xml:space="preserve"> rahalise</w:t>
      </w:r>
      <w:r w:rsidR="00D956E9">
        <w:rPr>
          <w:sz w:val="24"/>
          <w:szCs w:val="24"/>
          <w:lang w:val="et-EE"/>
        </w:rPr>
        <w:t xml:space="preserve"> toetuse osalist või täielikku tagastamist, kui osaleja ei täida tagasisidearuande täitmise kohustust.</w:t>
      </w:r>
    </w:p>
    <w:p w14:paraId="0E27A443" w14:textId="77777777" w:rsidR="00447377" w:rsidRDefault="00D956E9" w:rsidP="00D956E9">
      <w:pPr>
        <w:tabs>
          <w:tab w:val="left" w:pos="567"/>
        </w:tabs>
        <w:spacing w:after="120"/>
        <w:ind w:left="567"/>
        <w:jc w:val="both"/>
        <w:rPr>
          <w:i/>
          <w:color w:val="4AA55B"/>
          <w:sz w:val="24"/>
          <w:szCs w:val="24"/>
          <w:lang w:val="et-EE"/>
        </w:rPr>
      </w:pPr>
      <w:r w:rsidRPr="00C67194">
        <w:rPr>
          <w:i/>
          <w:color w:val="4AA55B"/>
          <w:sz w:val="24"/>
          <w:szCs w:val="24"/>
          <w:lang w:val="et-EE"/>
        </w:rPr>
        <w:t>[</w:t>
      </w:r>
      <w:r>
        <w:rPr>
          <w:i/>
          <w:color w:val="4AA55B"/>
          <w:sz w:val="24"/>
          <w:szCs w:val="24"/>
          <w:lang w:val="et-EE"/>
        </w:rPr>
        <w:t>Valik õppimise eesmärgil tudengite õpirände korral</w:t>
      </w:r>
      <w:r w:rsidRPr="00C67194">
        <w:rPr>
          <w:i/>
          <w:color w:val="4AA55B"/>
          <w:sz w:val="24"/>
          <w:szCs w:val="24"/>
          <w:lang w:val="et-EE"/>
        </w:rPr>
        <w:t xml:space="preserve"> </w:t>
      </w:r>
    </w:p>
    <w:p w14:paraId="7989629F" w14:textId="432578AC" w:rsidR="00D956E9" w:rsidRPr="00C67194" w:rsidRDefault="00447377" w:rsidP="00447377">
      <w:pPr>
        <w:spacing w:after="120"/>
        <w:ind w:left="567" w:hanging="567"/>
        <w:jc w:val="both"/>
        <w:rPr>
          <w:sz w:val="24"/>
          <w:szCs w:val="24"/>
          <w:lang w:val="et-EE"/>
        </w:rPr>
      </w:pPr>
      <w:r>
        <w:rPr>
          <w:sz w:val="24"/>
          <w:szCs w:val="24"/>
          <w:lang w:val="et-EE"/>
        </w:rPr>
        <w:t>9</w:t>
      </w:r>
      <w:r w:rsidR="00D956E9" w:rsidRPr="00C67194">
        <w:rPr>
          <w:sz w:val="24"/>
          <w:szCs w:val="24"/>
          <w:lang w:val="et-EE"/>
        </w:rPr>
        <w:t>.2</w:t>
      </w:r>
      <w:r w:rsidR="00D956E9" w:rsidRPr="00C67194">
        <w:rPr>
          <w:sz w:val="24"/>
          <w:szCs w:val="24"/>
          <w:lang w:val="et-EE"/>
        </w:rPr>
        <w:tab/>
      </w:r>
      <w:r w:rsidR="00D956E9">
        <w:rPr>
          <w:sz w:val="24"/>
          <w:szCs w:val="24"/>
          <w:lang w:val="et-EE"/>
        </w:rPr>
        <w:t>Osalejale võidakse saata täiendav veebipõhine küsitlus tunnustamisalase teabe kogumiseks.</w:t>
      </w:r>
      <w:r w:rsidR="00D956E9" w:rsidRPr="00C67194">
        <w:rPr>
          <w:i/>
          <w:color w:val="4AA55B"/>
          <w:sz w:val="24"/>
          <w:szCs w:val="24"/>
          <w:lang w:val="et-EE"/>
        </w:rPr>
        <w:t>]</w:t>
      </w:r>
    </w:p>
    <w:p w14:paraId="269956F7" w14:textId="4A48CD7A" w:rsidR="00D956E9" w:rsidRPr="0044737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47377">
        <w:rPr>
          <w:rFonts w:ascii="Times New Roman Bold" w:hAnsi="Times New Roman Bold"/>
          <w:b/>
          <w:bCs/>
          <w:i w:val="0"/>
          <w:iCs w:val="0"/>
          <w:caps/>
          <w:snapToGrid/>
          <w:color w:val="auto"/>
          <w:sz w:val="24"/>
          <w:szCs w:val="24"/>
          <w:lang w:val="et-EE" w:eastAsia="en-US"/>
        </w:rPr>
        <w:t xml:space="preserve">ARTIkkel </w:t>
      </w:r>
      <w:r w:rsidR="00447377">
        <w:rPr>
          <w:rFonts w:ascii="Times New Roman Bold" w:hAnsi="Times New Roman Bold"/>
          <w:b/>
          <w:bCs/>
          <w:i w:val="0"/>
          <w:iCs w:val="0"/>
          <w:caps/>
          <w:snapToGrid/>
          <w:color w:val="auto"/>
          <w:sz w:val="24"/>
          <w:szCs w:val="24"/>
          <w:lang w:val="et-EE" w:eastAsia="en-US"/>
        </w:rPr>
        <w:t>10</w:t>
      </w:r>
      <w:r w:rsidRPr="00447377">
        <w:rPr>
          <w:rFonts w:ascii="Times New Roman Bold" w:hAnsi="Times New Roman Bold"/>
          <w:b/>
          <w:bCs/>
          <w:i w:val="0"/>
          <w:iCs w:val="0"/>
          <w:caps/>
          <w:snapToGrid/>
          <w:color w:val="auto"/>
          <w:sz w:val="24"/>
          <w:szCs w:val="24"/>
          <w:lang w:val="et-EE" w:eastAsia="en-US"/>
        </w:rPr>
        <w:t xml:space="preserve"> – Eetika ja väärtused</w:t>
      </w:r>
    </w:p>
    <w:p w14:paraId="63A9F61A" w14:textId="5515F81C"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.1 </w:t>
      </w:r>
      <w:r w:rsidR="00D956E9" w:rsidRPr="00C67194">
        <w:rPr>
          <w:sz w:val="24"/>
          <w:szCs w:val="24"/>
          <w:lang w:val="et-EE"/>
        </w:rPr>
        <w:tab/>
      </w:r>
      <w:r w:rsidR="00D956E9">
        <w:rPr>
          <w:sz w:val="24"/>
          <w:szCs w:val="24"/>
          <w:lang w:val="et-EE"/>
        </w:rPr>
        <w:t>Õpiränne tuleb ellu viia vastavalt kõrgeimatele eetikastandarditele ja põhimõtetele, mis kehtivad Euroopa Liidus, rahvusvaheliselt ning riiklikult.</w:t>
      </w:r>
    </w:p>
    <w:p w14:paraId="0A534261" w14:textId="3B841F4D" w:rsidR="00D956E9" w:rsidRPr="00C67194" w:rsidRDefault="00447377" w:rsidP="00D956E9">
      <w:pPr>
        <w:tabs>
          <w:tab w:val="left" w:pos="567"/>
        </w:tabs>
        <w:spacing w:after="120"/>
        <w:ind w:left="567" w:hanging="567"/>
        <w:jc w:val="both"/>
        <w:rPr>
          <w:sz w:val="24"/>
          <w:szCs w:val="24"/>
          <w:lang w:val="et-EE"/>
        </w:rPr>
      </w:pPr>
      <w:r>
        <w:rPr>
          <w:sz w:val="24"/>
          <w:szCs w:val="24"/>
          <w:lang w:val="et-EE"/>
        </w:rPr>
        <w:t>10</w:t>
      </w:r>
      <w:r w:rsidR="00D956E9" w:rsidRPr="00C67194">
        <w:rPr>
          <w:sz w:val="24"/>
          <w:szCs w:val="24"/>
          <w:lang w:val="et-EE"/>
        </w:rPr>
        <w:t xml:space="preserve">.2 </w:t>
      </w:r>
      <w:r w:rsidR="00D956E9" w:rsidRPr="00C67194">
        <w:rPr>
          <w:sz w:val="24"/>
          <w:szCs w:val="24"/>
          <w:lang w:val="et-EE"/>
        </w:rPr>
        <w:tab/>
      </w:r>
      <w:r w:rsidR="00D956E9">
        <w:rPr>
          <w:sz w:val="24"/>
          <w:szCs w:val="24"/>
          <w:lang w:val="et-EE"/>
        </w:rPr>
        <w:t xml:space="preserve">Osaleja kohustub jälgima ja austama põhilisi Euroopa Liidu väärtusi (nagu </w:t>
      </w:r>
      <w:proofErr w:type="spellStart"/>
      <w:r w:rsidR="00D956E9">
        <w:rPr>
          <w:sz w:val="24"/>
          <w:szCs w:val="24"/>
          <w:lang w:val="et-EE"/>
        </w:rPr>
        <w:t>inimväärikuse</w:t>
      </w:r>
      <w:proofErr w:type="spellEnd"/>
      <w:r w:rsidR="00D956E9">
        <w:rPr>
          <w:sz w:val="24"/>
          <w:szCs w:val="24"/>
          <w:lang w:val="et-EE"/>
        </w:rPr>
        <w:t>, vabaduse, demokraatia, võrdsuse, õigusriigi ja inimõiguste, sealjuures vähemuste õiguste austamine)</w:t>
      </w:r>
      <w:r w:rsidR="00D956E9" w:rsidRPr="00C67194">
        <w:rPr>
          <w:sz w:val="24"/>
          <w:szCs w:val="24"/>
          <w:lang w:val="et-EE"/>
        </w:rPr>
        <w:t>.</w:t>
      </w:r>
    </w:p>
    <w:p w14:paraId="37262B2D" w14:textId="6A16F374" w:rsidR="00D956E9" w:rsidRPr="00C67194" w:rsidRDefault="00447377" w:rsidP="00D956E9">
      <w:pPr>
        <w:tabs>
          <w:tab w:val="left" w:pos="567"/>
        </w:tabs>
        <w:spacing w:after="120"/>
        <w:ind w:left="567" w:hanging="567"/>
        <w:jc w:val="both"/>
        <w:rPr>
          <w:lang w:val="et-EE"/>
        </w:rPr>
      </w:pPr>
      <w:r>
        <w:rPr>
          <w:sz w:val="24"/>
          <w:szCs w:val="24"/>
          <w:lang w:val="et-EE"/>
        </w:rPr>
        <w:t>10</w:t>
      </w:r>
      <w:r w:rsidR="00D956E9" w:rsidRPr="00C67194">
        <w:rPr>
          <w:sz w:val="24"/>
          <w:szCs w:val="24"/>
          <w:lang w:val="et-EE"/>
        </w:rPr>
        <w:t>.3</w:t>
      </w:r>
      <w:r w:rsidR="00D956E9" w:rsidRPr="00C67194">
        <w:rPr>
          <w:sz w:val="24"/>
          <w:szCs w:val="24"/>
          <w:lang w:val="et-EE"/>
        </w:rPr>
        <w:tab/>
      </w:r>
      <w:r w:rsidR="00D956E9">
        <w:rPr>
          <w:sz w:val="24"/>
          <w:szCs w:val="24"/>
          <w:lang w:val="et-EE"/>
        </w:rPr>
        <w:t xml:space="preserve">Kui osaleja rikub käesolevas artiklis endale võetud kohustusi, võib tema </w:t>
      </w:r>
      <w:r w:rsidR="00A948E2">
        <w:rPr>
          <w:sz w:val="24"/>
          <w:szCs w:val="24"/>
          <w:lang w:val="et-EE"/>
        </w:rPr>
        <w:t xml:space="preserve">rahalist </w:t>
      </w:r>
      <w:r w:rsidR="00D956E9">
        <w:rPr>
          <w:sz w:val="24"/>
          <w:szCs w:val="24"/>
          <w:lang w:val="et-EE"/>
        </w:rPr>
        <w:t>toetust vähendada</w:t>
      </w:r>
      <w:r>
        <w:rPr>
          <w:sz w:val="24"/>
          <w:szCs w:val="24"/>
          <w:lang w:val="et-EE"/>
        </w:rPr>
        <w:t xml:space="preserve"> </w:t>
      </w:r>
      <w:r w:rsidRPr="00B80A2B">
        <w:rPr>
          <w:sz w:val="24"/>
          <w:szCs w:val="24"/>
          <w:lang w:val="et-EE"/>
        </w:rPr>
        <w:t>või seda mitte</w:t>
      </w:r>
      <w:r w:rsidR="00E5021E" w:rsidRPr="00B80A2B">
        <w:rPr>
          <w:sz w:val="24"/>
          <w:szCs w:val="24"/>
          <w:lang w:val="et-EE"/>
        </w:rPr>
        <w:t xml:space="preserve"> </w:t>
      </w:r>
      <w:commentRangeStart w:id="1"/>
      <w:r w:rsidRPr="00B80A2B">
        <w:rPr>
          <w:sz w:val="24"/>
          <w:szCs w:val="24"/>
          <w:lang w:val="et-EE"/>
        </w:rPr>
        <w:t>maksta</w:t>
      </w:r>
      <w:commentRangeEnd w:id="1"/>
      <w:r w:rsidR="004409C8" w:rsidRPr="00B80A2B">
        <w:rPr>
          <w:rStyle w:val="Kommentaariviide"/>
        </w:rPr>
        <w:commentReference w:id="1"/>
      </w:r>
      <w:r w:rsidR="00D956E9" w:rsidRPr="00B80A2B">
        <w:rPr>
          <w:sz w:val="24"/>
          <w:szCs w:val="24"/>
          <w:lang w:val="et-EE"/>
        </w:rPr>
        <w:t>.</w:t>
      </w:r>
    </w:p>
    <w:p w14:paraId="4E533011" w14:textId="1E49D9F1" w:rsidR="00D956E9" w:rsidRPr="00B80A2B"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B80A2B">
        <w:rPr>
          <w:rFonts w:ascii="Times New Roman Bold" w:hAnsi="Times New Roman Bold"/>
          <w:b/>
          <w:bCs/>
          <w:i w:val="0"/>
          <w:iCs w:val="0"/>
          <w:caps/>
          <w:snapToGrid/>
          <w:color w:val="auto"/>
          <w:sz w:val="24"/>
          <w:szCs w:val="24"/>
          <w:lang w:val="et-EE" w:eastAsia="en-US"/>
        </w:rPr>
        <w:t>ARTIkkel 1</w:t>
      </w:r>
      <w:r w:rsidR="00447377" w:rsidRPr="00B80A2B">
        <w:rPr>
          <w:rFonts w:ascii="Times New Roman Bold" w:hAnsi="Times New Roman Bold"/>
          <w:b/>
          <w:bCs/>
          <w:i w:val="0"/>
          <w:iCs w:val="0"/>
          <w:caps/>
          <w:snapToGrid/>
          <w:color w:val="auto"/>
          <w:sz w:val="24"/>
          <w:szCs w:val="24"/>
          <w:lang w:val="et-EE" w:eastAsia="en-US"/>
        </w:rPr>
        <w:t>1</w:t>
      </w:r>
      <w:r w:rsidRPr="00B80A2B">
        <w:rPr>
          <w:rFonts w:ascii="Times New Roman Bold" w:hAnsi="Times New Roman Bold"/>
          <w:b/>
          <w:bCs/>
          <w:i w:val="0"/>
          <w:iCs w:val="0"/>
          <w:caps/>
          <w:snapToGrid/>
          <w:color w:val="auto"/>
          <w:sz w:val="24"/>
          <w:szCs w:val="24"/>
          <w:lang w:val="et-EE" w:eastAsia="en-US"/>
        </w:rPr>
        <w:t xml:space="preserve"> – andmekaitse</w:t>
      </w:r>
    </w:p>
    <w:p w14:paraId="34303C3C" w14:textId="2D13CC61" w:rsidR="00447377" w:rsidRDefault="00D956E9" w:rsidP="00D956E9">
      <w:pPr>
        <w:tabs>
          <w:tab w:val="left" w:pos="851"/>
        </w:tabs>
        <w:spacing w:after="120"/>
        <w:ind w:left="709" w:hanging="709"/>
        <w:rPr>
          <w:sz w:val="24"/>
          <w:szCs w:val="24"/>
          <w:lang w:val="et-EE"/>
        </w:rPr>
      </w:pPr>
      <w:r w:rsidRPr="00B80A2B">
        <w:rPr>
          <w:sz w:val="24"/>
          <w:szCs w:val="24"/>
          <w:lang w:val="et-EE"/>
        </w:rPr>
        <w:t>1</w:t>
      </w:r>
      <w:r w:rsidR="00447377" w:rsidRPr="00B80A2B">
        <w:rPr>
          <w:sz w:val="24"/>
          <w:szCs w:val="24"/>
          <w:lang w:val="et-EE"/>
        </w:rPr>
        <w:t>1</w:t>
      </w:r>
      <w:r w:rsidRPr="00B80A2B">
        <w:rPr>
          <w:sz w:val="24"/>
          <w:szCs w:val="24"/>
          <w:lang w:val="et-EE"/>
        </w:rPr>
        <w:t xml:space="preserve">.1  </w:t>
      </w:r>
      <w:r w:rsidRPr="00B80A2B">
        <w:rPr>
          <w:sz w:val="24"/>
          <w:szCs w:val="24"/>
          <w:lang w:val="et-EE"/>
        </w:rPr>
        <w:tab/>
      </w:r>
      <w:r w:rsidR="00447377" w:rsidRPr="00B80A2B">
        <w:rPr>
          <w:sz w:val="24"/>
          <w:szCs w:val="24"/>
          <w:lang w:val="et-EE"/>
        </w:rPr>
        <w:t>Käesoleva</w:t>
      </w:r>
      <w:r w:rsidR="008A70DE" w:rsidRPr="00B80A2B">
        <w:rPr>
          <w:sz w:val="24"/>
          <w:szCs w:val="24"/>
          <w:lang w:val="et-EE"/>
        </w:rPr>
        <w:t>s</w:t>
      </w:r>
      <w:r w:rsidR="00447377" w:rsidRPr="00B80A2B">
        <w:rPr>
          <w:sz w:val="24"/>
          <w:szCs w:val="24"/>
          <w:lang w:val="et-EE"/>
        </w:rPr>
        <w:t xml:space="preserve"> lepingu</w:t>
      </w:r>
      <w:r w:rsidR="008A70DE" w:rsidRPr="00B80A2B">
        <w:rPr>
          <w:sz w:val="24"/>
          <w:szCs w:val="24"/>
          <w:lang w:val="et-EE"/>
        </w:rPr>
        <w:t>s</w:t>
      </w:r>
      <w:r w:rsidR="00447377" w:rsidRPr="00B80A2B">
        <w:rPr>
          <w:sz w:val="24"/>
          <w:szCs w:val="24"/>
          <w:lang w:val="et-EE"/>
        </w:rPr>
        <w:t xml:space="preserve"> </w:t>
      </w:r>
      <w:r w:rsidR="008A70DE" w:rsidRPr="00B80A2B">
        <w:rPr>
          <w:sz w:val="24"/>
          <w:szCs w:val="24"/>
          <w:lang w:val="et-EE"/>
        </w:rPr>
        <w:t>sisalduvaid isikuandmeid</w:t>
      </w:r>
      <w:r w:rsidR="00447377" w:rsidRPr="00B80A2B">
        <w:rPr>
          <w:sz w:val="24"/>
          <w:szCs w:val="24"/>
          <w:lang w:val="et-EE"/>
        </w:rPr>
        <w:t xml:space="preserve"> töödeldakse </w:t>
      </w:r>
      <w:r w:rsidR="004C3ABF" w:rsidRPr="00B80A2B">
        <w:rPr>
          <w:sz w:val="24"/>
          <w:szCs w:val="24"/>
          <w:lang w:val="et-EE"/>
        </w:rPr>
        <w:t xml:space="preserve">vastavalt kohustusele ja eesmärkidele, mis on märgitud isikuandmete kaitse avalduses ja mis on vastavuses kehtiva andmekaitse seadusandlusega, </w:t>
      </w:r>
      <w:r w:rsidR="008A70DE" w:rsidRPr="00B80A2B">
        <w:rPr>
          <w:sz w:val="24"/>
          <w:szCs w:val="24"/>
          <w:lang w:val="et-EE"/>
        </w:rPr>
        <w:t xml:space="preserve">eelkõige </w:t>
      </w:r>
      <w:r w:rsidR="004C3ABF" w:rsidRPr="00B80A2B">
        <w:rPr>
          <w:sz w:val="24"/>
          <w:szCs w:val="24"/>
          <w:lang w:val="et-EE"/>
        </w:rPr>
        <w:t xml:space="preserve">määrusega </w:t>
      </w:r>
      <w:commentRangeStart w:id="2"/>
      <w:r w:rsidR="004C3ABF" w:rsidRPr="00B80A2B">
        <w:rPr>
          <w:sz w:val="24"/>
          <w:szCs w:val="24"/>
          <w:lang w:val="et-EE"/>
        </w:rPr>
        <w:t>2018/1725</w:t>
      </w:r>
      <w:commentRangeEnd w:id="2"/>
      <w:r w:rsidR="004B38AA" w:rsidRPr="00B80A2B">
        <w:rPr>
          <w:rStyle w:val="Kommentaariviide"/>
        </w:rPr>
        <w:commentReference w:id="2"/>
      </w:r>
      <w:r w:rsidR="004C3ABF" w:rsidRPr="00B80A2B">
        <w:rPr>
          <w:rStyle w:val="Allmrkuseviide"/>
          <w:sz w:val="24"/>
          <w:szCs w:val="24"/>
          <w:vertAlign w:val="superscript"/>
          <w:lang w:val="et-EE"/>
        </w:rPr>
        <w:footnoteReference w:id="2"/>
      </w:r>
      <w:r w:rsidR="004C3ABF" w:rsidRPr="00B80A2B">
        <w:rPr>
          <w:sz w:val="24"/>
          <w:szCs w:val="24"/>
          <w:lang w:val="et-EE"/>
        </w:rPr>
        <w:t xml:space="preserve"> ja seotud riiklike andmekaitsemäärustega</w:t>
      </w:r>
      <w:r w:rsidR="008A70DE" w:rsidRPr="00B80A2B">
        <w:rPr>
          <w:sz w:val="24"/>
          <w:szCs w:val="24"/>
          <w:lang w:val="et-EE"/>
        </w:rPr>
        <w:t>.</w:t>
      </w:r>
      <w:r w:rsidR="008A70DE">
        <w:rPr>
          <w:sz w:val="24"/>
          <w:szCs w:val="24"/>
          <w:lang w:val="et-EE"/>
        </w:rPr>
        <w:t xml:space="preserve"> </w:t>
      </w:r>
      <w:commentRangeStart w:id="3"/>
      <w:r w:rsidR="008A70DE">
        <w:rPr>
          <w:sz w:val="24"/>
          <w:szCs w:val="24"/>
          <w:lang w:val="et-EE"/>
        </w:rPr>
        <w:t>Isikuandmete kaitse avaldus on leitav:</w:t>
      </w:r>
      <w:r w:rsidR="004C3ABF">
        <w:rPr>
          <w:sz w:val="24"/>
          <w:szCs w:val="24"/>
          <w:lang w:val="et-EE"/>
        </w:rPr>
        <w:t xml:space="preserve"> </w:t>
      </w:r>
      <w:commentRangeEnd w:id="3"/>
      <w:r w:rsidR="008A70DE">
        <w:rPr>
          <w:rStyle w:val="Kommentaariviide"/>
        </w:rPr>
        <w:commentReference w:id="3"/>
      </w:r>
    </w:p>
    <w:p w14:paraId="2F354B21" w14:textId="72F958D0" w:rsidR="004C3ABF" w:rsidRDefault="004C3ABF" w:rsidP="00D956E9">
      <w:pPr>
        <w:tabs>
          <w:tab w:val="left" w:pos="851"/>
        </w:tabs>
        <w:spacing w:after="120"/>
        <w:ind w:left="709" w:hanging="709"/>
        <w:rPr>
          <w:sz w:val="24"/>
          <w:szCs w:val="24"/>
          <w:lang w:val="et-EE"/>
        </w:rPr>
      </w:pPr>
      <w:r>
        <w:rPr>
          <w:sz w:val="24"/>
          <w:szCs w:val="24"/>
          <w:lang w:val="et-EE"/>
        </w:rPr>
        <w:tab/>
      </w:r>
      <w:hyperlink r:id="rId12" w:history="1">
        <w:r w:rsidRPr="0071378C">
          <w:rPr>
            <w:rStyle w:val="Hperlink"/>
            <w:sz w:val="24"/>
            <w:szCs w:val="24"/>
            <w:lang w:val="en-GB"/>
          </w:rPr>
          <w:t>https://webgate.ec.europa.eu/erasmus-esc/index/privacy-statement</w:t>
        </w:r>
      </w:hyperlink>
    </w:p>
    <w:p w14:paraId="759805F2" w14:textId="4C2F7D32" w:rsidR="00D956E9" w:rsidRPr="00C67194" w:rsidRDefault="00D956E9" w:rsidP="007A0A1F">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 xml:space="preserve">.2 </w:t>
      </w:r>
      <w:r w:rsidRPr="00C67194">
        <w:rPr>
          <w:sz w:val="24"/>
          <w:szCs w:val="24"/>
          <w:lang w:val="et-EE"/>
        </w:rPr>
        <w:tab/>
      </w:r>
      <w:r>
        <w:rPr>
          <w:sz w:val="24"/>
          <w:szCs w:val="24"/>
          <w:lang w:val="et-EE"/>
        </w:rPr>
        <w:t>Asutus,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või Euroopa Pettustevastane Amet (OLAF)).</w:t>
      </w:r>
    </w:p>
    <w:p w14:paraId="64290C46" w14:textId="5E2CBC05" w:rsidR="00D956E9" w:rsidRPr="00C67194" w:rsidRDefault="00D956E9" w:rsidP="00D956E9">
      <w:pPr>
        <w:tabs>
          <w:tab w:val="left" w:pos="851"/>
        </w:tabs>
        <w:spacing w:after="120"/>
        <w:ind w:left="709" w:hanging="709"/>
        <w:jc w:val="both"/>
        <w:rPr>
          <w:sz w:val="24"/>
          <w:szCs w:val="24"/>
          <w:lang w:val="et-EE"/>
        </w:rPr>
      </w:pPr>
      <w:r w:rsidRPr="00C67194">
        <w:rPr>
          <w:sz w:val="24"/>
          <w:szCs w:val="24"/>
          <w:lang w:val="et-EE"/>
        </w:rPr>
        <w:t>1</w:t>
      </w:r>
      <w:r w:rsidR="00447377">
        <w:rPr>
          <w:sz w:val="24"/>
          <w:szCs w:val="24"/>
          <w:lang w:val="et-EE"/>
        </w:rPr>
        <w:t>1</w:t>
      </w:r>
      <w:r w:rsidRPr="00C67194">
        <w:rPr>
          <w:sz w:val="24"/>
          <w:szCs w:val="24"/>
          <w:lang w:val="et-EE"/>
        </w:rPr>
        <w:t>.3</w:t>
      </w:r>
      <w:r w:rsidRPr="00C67194">
        <w:rPr>
          <w:sz w:val="24"/>
          <w:szCs w:val="24"/>
          <w:lang w:val="et-EE"/>
        </w:rPr>
        <w:tab/>
      </w:r>
      <w:r>
        <w:rPr>
          <w:sz w:val="24"/>
          <w:szCs w:val="24"/>
          <w:lang w:val="et-EE"/>
        </w:rPr>
        <w:t>Osaleja võib kirjaliku avalduse alusel saada juurdepääsu oma isikuandmetele ja neis kirjeldatud vigaseid või puudulikke andmeid parandada. Kõik isikuandmete töötlemisega seotud küsimused tuleb esitada asutusele või riiklikule agentuurile. Osaleja võib isikuandmete töötlemise suhtes esitada kaebuse Euroopa Andmekaitseinspektorile, kui isikuandmete töötlejaks on Euroopa Komisjon.</w:t>
      </w:r>
    </w:p>
    <w:p w14:paraId="15C8C0E9" w14:textId="3572D722" w:rsidR="00D956E9"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0C3279">
        <w:rPr>
          <w:rFonts w:ascii="Times New Roman Bold" w:hAnsi="Times New Roman Bold"/>
          <w:b/>
          <w:bCs/>
          <w:i w:val="0"/>
          <w:iCs w:val="0"/>
          <w:caps/>
          <w:snapToGrid/>
          <w:color w:val="auto"/>
          <w:sz w:val="24"/>
          <w:szCs w:val="24"/>
          <w:lang w:val="et-EE" w:eastAsia="en-US"/>
        </w:rPr>
        <w:t>ARTIkkel 1</w:t>
      </w:r>
      <w:r w:rsidR="000C3279">
        <w:rPr>
          <w:rFonts w:ascii="Times New Roman Bold" w:hAnsi="Times New Roman Bold"/>
          <w:b/>
          <w:bCs/>
          <w:i w:val="0"/>
          <w:iCs w:val="0"/>
          <w:caps/>
          <w:snapToGrid/>
          <w:color w:val="auto"/>
          <w:sz w:val="24"/>
          <w:szCs w:val="24"/>
          <w:lang w:val="et-EE" w:eastAsia="en-US"/>
        </w:rPr>
        <w:t>2</w:t>
      </w:r>
      <w:r w:rsidRPr="000C3279">
        <w:rPr>
          <w:rFonts w:ascii="Times New Roman Bold" w:hAnsi="Times New Roman Bold"/>
          <w:b/>
          <w:bCs/>
          <w:i w:val="0"/>
          <w:iCs w:val="0"/>
          <w:caps/>
          <w:snapToGrid/>
          <w:color w:val="auto"/>
          <w:sz w:val="24"/>
          <w:szCs w:val="24"/>
          <w:lang w:val="et-EE" w:eastAsia="en-US"/>
        </w:rPr>
        <w:t xml:space="preserve"> – lepingu </w:t>
      </w:r>
      <w:r w:rsidR="000C3279" w:rsidRPr="00B80A2B">
        <w:rPr>
          <w:rFonts w:ascii="Times New Roman Bold" w:hAnsi="Times New Roman Bold"/>
          <w:b/>
          <w:bCs/>
          <w:i w:val="0"/>
          <w:iCs w:val="0"/>
          <w:caps/>
          <w:snapToGrid/>
          <w:color w:val="auto"/>
          <w:sz w:val="24"/>
          <w:szCs w:val="24"/>
          <w:lang w:val="et-EE" w:eastAsia="en-US"/>
        </w:rPr>
        <w:t>PEATAMINE</w:t>
      </w:r>
    </w:p>
    <w:p w14:paraId="1DADDAAB" w14:textId="6B946D78" w:rsidR="000C3279" w:rsidRPr="00B80A2B" w:rsidRDefault="000C3279" w:rsidP="000C3279">
      <w:pPr>
        <w:ind w:left="705" w:hanging="705"/>
        <w:rPr>
          <w:rFonts w:eastAsiaTheme="majorEastAsia"/>
          <w:sz w:val="24"/>
          <w:szCs w:val="24"/>
          <w:lang w:val="et-EE" w:eastAsia="en-US"/>
        </w:rPr>
      </w:pPr>
      <w:r w:rsidRPr="00B80A2B">
        <w:rPr>
          <w:rFonts w:eastAsiaTheme="majorEastAsia"/>
          <w:sz w:val="24"/>
          <w:szCs w:val="24"/>
          <w:lang w:val="et-EE" w:eastAsia="en-US"/>
        </w:rPr>
        <w:t>12.1</w:t>
      </w:r>
      <w:r w:rsidRPr="00B80A2B">
        <w:rPr>
          <w:rFonts w:eastAsiaTheme="majorEastAsia"/>
          <w:sz w:val="24"/>
          <w:szCs w:val="24"/>
          <w:lang w:val="et-EE" w:eastAsia="en-US"/>
        </w:rPr>
        <w:tab/>
        <w:t>Lepingut on võimalik peatada osaleja või asutuse algatusel erakorraliste sündmuste korral</w:t>
      </w:r>
      <w:r w:rsidR="008A70DE" w:rsidRPr="00B80A2B">
        <w:rPr>
          <w:rFonts w:eastAsiaTheme="majorEastAsia"/>
          <w:sz w:val="24"/>
          <w:szCs w:val="24"/>
          <w:lang w:val="et-EE" w:eastAsia="en-US"/>
        </w:rPr>
        <w:t xml:space="preserve"> </w:t>
      </w:r>
      <w:r w:rsidRPr="00B80A2B">
        <w:rPr>
          <w:rFonts w:eastAsiaTheme="majorEastAsia"/>
          <w:sz w:val="24"/>
          <w:szCs w:val="24"/>
          <w:lang w:val="et-EE" w:eastAsia="en-US"/>
        </w:rPr>
        <w:t>- eriti vääramatu jõu olukorras (Artikkel 16) - kui õpirände elluviimine oleks võimatu või äärmiselt keeruline. Leping peatub</w:t>
      </w:r>
      <w:r w:rsidR="008A70DE" w:rsidRPr="00B80A2B">
        <w:rPr>
          <w:rFonts w:eastAsiaTheme="majorEastAsia"/>
          <w:sz w:val="24"/>
          <w:szCs w:val="24"/>
          <w:lang w:val="et-EE" w:eastAsia="en-US"/>
        </w:rPr>
        <w:t xml:space="preserve"> mõlema osapoole poolt kirjalikult kokkulepitud</w:t>
      </w:r>
      <w:r w:rsidRPr="00B80A2B">
        <w:rPr>
          <w:rFonts w:eastAsiaTheme="majorEastAsia"/>
          <w:sz w:val="24"/>
          <w:szCs w:val="24"/>
          <w:lang w:val="et-EE" w:eastAsia="en-US"/>
        </w:rPr>
        <w:t xml:space="preserve"> hetkest. Lepingut on võimalik hiljem uuesti jätkata. </w:t>
      </w:r>
    </w:p>
    <w:p w14:paraId="2E2AB7EE" w14:textId="51AFC24B" w:rsidR="00503036" w:rsidRPr="00B80A2B" w:rsidRDefault="00D956E9" w:rsidP="00D956E9">
      <w:pPr>
        <w:spacing w:after="120"/>
        <w:ind w:left="720" w:hanging="720"/>
        <w:jc w:val="both"/>
        <w:rPr>
          <w:sz w:val="24"/>
          <w:szCs w:val="24"/>
          <w:lang w:val="et-EE"/>
        </w:rPr>
      </w:pPr>
      <w:r w:rsidRPr="00B80A2B">
        <w:rPr>
          <w:sz w:val="24"/>
          <w:szCs w:val="24"/>
          <w:lang w:val="et-EE"/>
        </w:rPr>
        <w:t>1</w:t>
      </w:r>
      <w:r w:rsidR="000C3279" w:rsidRPr="00B80A2B">
        <w:rPr>
          <w:sz w:val="24"/>
          <w:szCs w:val="24"/>
          <w:lang w:val="et-EE"/>
        </w:rPr>
        <w:t>2</w:t>
      </w:r>
      <w:r w:rsidRPr="00B80A2B">
        <w:rPr>
          <w:sz w:val="24"/>
          <w:szCs w:val="24"/>
          <w:lang w:val="et-EE"/>
        </w:rPr>
        <w:t>.</w:t>
      </w:r>
      <w:r w:rsidR="00503036" w:rsidRPr="00B80A2B">
        <w:rPr>
          <w:sz w:val="24"/>
          <w:szCs w:val="24"/>
          <w:lang w:val="et-EE"/>
        </w:rPr>
        <w:t>2</w:t>
      </w:r>
      <w:r w:rsidRPr="00B80A2B">
        <w:rPr>
          <w:sz w:val="24"/>
          <w:szCs w:val="24"/>
          <w:lang w:val="et-EE"/>
        </w:rPr>
        <w:tab/>
      </w:r>
      <w:r w:rsidR="00A948E2" w:rsidRPr="00A948E2">
        <w:rPr>
          <w:sz w:val="24"/>
          <w:szCs w:val="24"/>
          <w:lang w:val="et-EE"/>
        </w:rPr>
        <w:t>Mõlemal</w:t>
      </w:r>
      <w:r w:rsidR="00326529" w:rsidRPr="00A948E2">
        <w:rPr>
          <w:sz w:val="24"/>
          <w:szCs w:val="24"/>
          <w:lang w:val="et-EE"/>
        </w:rPr>
        <w:t xml:space="preserve"> osapoolel on</w:t>
      </w:r>
      <w:r w:rsidR="00503036" w:rsidRPr="00B80A2B">
        <w:rPr>
          <w:sz w:val="24"/>
          <w:szCs w:val="24"/>
          <w:lang w:val="et-EE"/>
        </w:rPr>
        <w:t xml:space="preserve"> õigus</w:t>
      </w:r>
      <w:r w:rsidR="00983C56" w:rsidRPr="00B80A2B">
        <w:rPr>
          <w:sz w:val="24"/>
          <w:szCs w:val="24"/>
          <w:lang w:val="et-EE"/>
        </w:rPr>
        <w:t xml:space="preserve"> igal ajahetkel </w:t>
      </w:r>
      <w:r w:rsidR="00503036" w:rsidRPr="00B80A2B">
        <w:rPr>
          <w:sz w:val="24"/>
          <w:szCs w:val="24"/>
          <w:lang w:val="et-EE"/>
        </w:rPr>
        <w:t>leping</w:t>
      </w:r>
      <w:r w:rsidRPr="00B80A2B">
        <w:rPr>
          <w:sz w:val="24"/>
          <w:szCs w:val="24"/>
          <w:lang w:val="et-EE"/>
        </w:rPr>
        <w:t xml:space="preserve"> </w:t>
      </w:r>
      <w:r w:rsidR="00503036" w:rsidRPr="00B80A2B">
        <w:rPr>
          <w:sz w:val="24"/>
          <w:szCs w:val="24"/>
          <w:lang w:val="et-EE"/>
        </w:rPr>
        <w:t>peatada</w:t>
      </w:r>
      <w:r w:rsidRPr="00B80A2B">
        <w:rPr>
          <w:sz w:val="24"/>
          <w:szCs w:val="24"/>
          <w:lang w:val="et-EE"/>
        </w:rPr>
        <w:t xml:space="preserve">, kui </w:t>
      </w:r>
      <w:r w:rsidR="00503036" w:rsidRPr="00B80A2B">
        <w:rPr>
          <w:sz w:val="24"/>
          <w:szCs w:val="24"/>
          <w:lang w:val="et-EE"/>
        </w:rPr>
        <w:t xml:space="preserve">kahtlustatakse või on tõendatud, </w:t>
      </w:r>
      <w:r w:rsidR="00503036" w:rsidRPr="00A948E2">
        <w:rPr>
          <w:sz w:val="24"/>
          <w:szCs w:val="24"/>
          <w:lang w:val="et-EE"/>
        </w:rPr>
        <w:t xml:space="preserve">et </w:t>
      </w:r>
      <w:r w:rsidR="00326529" w:rsidRPr="00A948E2">
        <w:rPr>
          <w:sz w:val="24"/>
          <w:szCs w:val="24"/>
          <w:lang w:val="et-EE"/>
        </w:rPr>
        <w:t>teine osapool</w:t>
      </w:r>
      <w:r w:rsidR="00503036" w:rsidRPr="00A948E2">
        <w:rPr>
          <w:sz w:val="24"/>
          <w:szCs w:val="24"/>
          <w:lang w:val="et-EE"/>
        </w:rPr>
        <w:t>:</w:t>
      </w:r>
    </w:p>
    <w:p w14:paraId="37D1963B" w14:textId="1F584C07" w:rsidR="00503036" w:rsidRPr="00B80A2B" w:rsidRDefault="00503036" w:rsidP="00D956E9">
      <w:pPr>
        <w:spacing w:after="120"/>
        <w:ind w:left="720" w:hanging="720"/>
        <w:jc w:val="both"/>
        <w:rPr>
          <w:sz w:val="24"/>
          <w:szCs w:val="24"/>
          <w:lang w:val="et-EE"/>
        </w:rPr>
      </w:pPr>
      <w:r w:rsidRPr="00B80A2B">
        <w:rPr>
          <w:sz w:val="24"/>
          <w:szCs w:val="24"/>
          <w:lang w:val="et-EE"/>
        </w:rPr>
        <w:tab/>
        <w:t>a) on sooritanud</w:t>
      </w:r>
      <w:r w:rsidR="00A74DEC" w:rsidRPr="00B80A2B">
        <w:rPr>
          <w:sz w:val="24"/>
          <w:szCs w:val="24"/>
          <w:lang w:val="et-EE"/>
        </w:rPr>
        <w:t xml:space="preserve"> olulise eksimuse,</w:t>
      </w:r>
      <w:r w:rsidRPr="00B80A2B">
        <w:rPr>
          <w:sz w:val="24"/>
          <w:szCs w:val="24"/>
          <w:lang w:val="et-EE"/>
        </w:rPr>
        <w:t xml:space="preserve"> pettuse</w:t>
      </w:r>
      <w:r w:rsidR="00A74DEC" w:rsidRPr="00B80A2B">
        <w:rPr>
          <w:sz w:val="24"/>
          <w:szCs w:val="24"/>
          <w:lang w:val="et-EE"/>
        </w:rPr>
        <w:t xml:space="preserve"> või eiranud eeskirju või</w:t>
      </w:r>
      <w:r w:rsidRPr="00B80A2B">
        <w:rPr>
          <w:sz w:val="24"/>
          <w:szCs w:val="24"/>
          <w:lang w:val="et-EE"/>
        </w:rPr>
        <w:t xml:space="preserve"> </w:t>
      </w:r>
    </w:p>
    <w:p w14:paraId="519D5833" w14:textId="341D7BFB" w:rsidR="00D956E9" w:rsidRPr="00B80A2B" w:rsidRDefault="00503036" w:rsidP="0062148E">
      <w:pPr>
        <w:spacing w:after="120"/>
        <w:ind w:left="720" w:hanging="720"/>
        <w:jc w:val="both"/>
        <w:rPr>
          <w:sz w:val="24"/>
          <w:szCs w:val="24"/>
          <w:lang w:val="et-EE"/>
        </w:rPr>
      </w:pPr>
      <w:r w:rsidRPr="00B80A2B">
        <w:rPr>
          <w:sz w:val="24"/>
          <w:szCs w:val="24"/>
          <w:lang w:val="et-EE"/>
        </w:rPr>
        <w:lastRenderedPageBreak/>
        <w:tab/>
        <w:t xml:space="preserve">b) </w:t>
      </w:r>
      <w:r w:rsidR="00A74DEC" w:rsidRPr="00B80A2B">
        <w:rPr>
          <w:sz w:val="24"/>
          <w:szCs w:val="24"/>
          <w:lang w:val="et-EE"/>
        </w:rPr>
        <w:t>on rikkunud</w:t>
      </w:r>
      <w:r w:rsidRPr="00B80A2B">
        <w:rPr>
          <w:sz w:val="24"/>
          <w:szCs w:val="24"/>
          <w:lang w:val="et-EE"/>
        </w:rPr>
        <w:t xml:space="preserve"> lepingus kokkulepitud </w:t>
      </w:r>
      <w:r w:rsidR="00A74DEC" w:rsidRPr="00B80A2B">
        <w:rPr>
          <w:sz w:val="24"/>
          <w:szCs w:val="24"/>
          <w:lang w:val="et-EE"/>
        </w:rPr>
        <w:t xml:space="preserve">kohustusi </w:t>
      </w:r>
      <w:r w:rsidRPr="00B80A2B">
        <w:rPr>
          <w:sz w:val="24"/>
          <w:szCs w:val="24"/>
          <w:lang w:val="et-EE"/>
        </w:rPr>
        <w:t>selle</w:t>
      </w:r>
      <w:r w:rsidR="00A74DEC" w:rsidRPr="00B80A2B">
        <w:rPr>
          <w:sz w:val="24"/>
          <w:szCs w:val="24"/>
          <w:lang w:val="et-EE"/>
        </w:rPr>
        <w:t xml:space="preserve"> kehtimise või sõlmimise</w:t>
      </w:r>
      <w:r w:rsidRPr="00B80A2B">
        <w:rPr>
          <w:sz w:val="24"/>
          <w:szCs w:val="24"/>
          <w:lang w:val="et-EE"/>
        </w:rPr>
        <w:t xml:space="preserve"> ajal (kaasaarvatud õpirände </w:t>
      </w:r>
      <w:r w:rsidR="00A74DEC" w:rsidRPr="00B80A2B">
        <w:rPr>
          <w:sz w:val="24"/>
          <w:szCs w:val="24"/>
          <w:lang w:val="et-EE"/>
        </w:rPr>
        <w:t xml:space="preserve">elluviimine </w:t>
      </w:r>
      <w:r w:rsidRPr="00B80A2B">
        <w:rPr>
          <w:sz w:val="24"/>
          <w:szCs w:val="24"/>
          <w:lang w:val="et-EE"/>
        </w:rPr>
        <w:t>tingimustele mittevastav</w:t>
      </w:r>
      <w:r w:rsidR="00A74DEC" w:rsidRPr="00B80A2B">
        <w:rPr>
          <w:sz w:val="24"/>
          <w:szCs w:val="24"/>
          <w:lang w:val="et-EE"/>
        </w:rPr>
        <w:t>alt</w:t>
      </w:r>
      <w:r w:rsidRPr="00B80A2B">
        <w:rPr>
          <w:sz w:val="24"/>
          <w:szCs w:val="24"/>
          <w:lang w:val="et-EE"/>
        </w:rPr>
        <w:t xml:space="preserve">, valeinfo esitamine, suutmatus esitada küsitud informatsiooni, eetikakoodeksi tingimuste </w:t>
      </w:r>
      <w:r w:rsidR="00A74DEC" w:rsidRPr="00B80A2B">
        <w:rPr>
          <w:sz w:val="24"/>
          <w:szCs w:val="24"/>
          <w:lang w:val="et-EE"/>
        </w:rPr>
        <w:t xml:space="preserve">rikkumine </w:t>
      </w:r>
      <w:r w:rsidRPr="00B80A2B">
        <w:rPr>
          <w:sz w:val="24"/>
          <w:szCs w:val="24"/>
          <w:lang w:val="et-EE"/>
        </w:rPr>
        <w:t>(kui</w:t>
      </w:r>
      <w:r w:rsidR="00B80A2B">
        <w:rPr>
          <w:sz w:val="24"/>
          <w:szCs w:val="24"/>
          <w:lang w:val="et-EE"/>
        </w:rPr>
        <w:t xml:space="preserve"> </w:t>
      </w:r>
      <w:r w:rsidR="00A74DEC" w:rsidRPr="00B80A2B">
        <w:rPr>
          <w:sz w:val="24"/>
          <w:szCs w:val="24"/>
          <w:lang w:val="et-EE"/>
        </w:rPr>
        <w:t>rakendub</w:t>
      </w:r>
      <w:r w:rsidRPr="00B80A2B">
        <w:rPr>
          <w:sz w:val="24"/>
          <w:szCs w:val="24"/>
          <w:lang w:val="et-EE"/>
        </w:rPr>
        <w:t>) jmt)</w:t>
      </w:r>
      <w:r w:rsidR="00B80A2B">
        <w:rPr>
          <w:sz w:val="24"/>
          <w:szCs w:val="24"/>
          <w:lang w:val="et-EE"/>
        </w:rPr>
        <w:t>.</w:t>
      </w:r>
    </w:p>
    <w:p w14:paraId="6A56A577" w14:textId="474CCE21" w:rsidR="00503036" w:rsidRPr="00B80A2B" w:rsidRDefault="00503036" w:rsidP="00D956E9">
      <w:pPr>
        <w:spacing w:after="120"/>
        <w:ind w:left="720" w:hanging="720"/>
        <w:jc w:val="both"/>
        <w:rPr>
          <w:sz w:val="24"/>
          <w:szCs w:val="24"/>
          <w:lang w:val="et-EE"/>
        </w:rPr>
      </w:pPr>
      <w:r w:rsidRPr="00B80A2B">
        <w:rPr>
          <w:sz w:val="24"/>
          <w:szCs w:val="24"/>
          <w:lang w:val="et-EE"/>
        </w:rPr>
        <w:t>12.3</w:t>
      </w:r>
      <w:r w:rsidRPr="00B80A2B">
        <w:rPr>
          <w:sz w:val="24"/>
          <w:szCs w:val="24"/>
          <w:lang w:val="et-EE"/>
        </w:rPr>
        <w:tab/>
      </w:r>
      <w:r w:rsidR="0062148E" w:rsidRPr="00B80A2B">
        <w:rPr>
          <w:sz w:val="24"/>
          <w:szCs w:val="24"/>
          <w:lang w:val="et-EE"/>
        </w:rPr>
        <w:t xml:space="preserve">Kui olukord lubab õpirände elluviimise jätkamist, peavad pooled koheselt kokku leppima lepingu jätkumise kuupäeva (üks päev peale lepingu peatumise lõpetamise kuupäeva). Lepingu peatumine lõppeb </w:t>
      </w:r>
      <w:r w:rsidR="00C5640F" w:rsidRPr="00B80A2B">
        <w:rPr>
          <w:sz w:val="24"/>
          <w:szCs w:val="24"/>
          <w:lang w:val="et-EE"/>
        </w:rPr>
        <w:t xml:space="preserve">pärast </w:t>
      </w:r>
      <w:r w:rsidR="0062148E" w:rsidRPr="00B80A2B">
        <w:rPr>
          <w:sz w:val="24"/>
          <w:szCs w:val="24"/>
          <w:lang w:val="et-EE"/>
        </w:rPr>
        <w:t>lepingu lõppemise kuupäeva möödumist.</w:t>
      </w:r>
    </w:p>
    <w:p w14:paraId="12A6E3AD" w14:textId="4D285DB6" w:rsidR="0062148E" w:rsidRPr="00B80A2B" w:rsidRDefault="0062148E" w:rsidP="00D956E9">
      <w:pPr>
        <w:spacing w:after="120"/>
        <w:ind w:left="720" w:hanging="720"/>
        <w:jc w:val="both"/>
        <w:rPr>
          <w:sz w:val="24"/>
          <w:szCs w:val="24"/>
          <w:lang w:val="et-EE"/>
        </w:rPr>
      </w:pPr>
      <w:r w:rsidRPr="00B80A2B">
        <w:rPr>
          <w:sz w:val="24"/>
          <w:szCs w:val="24"/>
          <w:lang w:val="et-EE"/>
        </w:rPr>
        <w:t>12.4</w:t>
      </w:r>
      <w:r w:rsidRPr="00B80A2B">
        <w:rPr>
          <w:sz w:val="24"/>
          <w:szCs w:val="24"/>
          <w:lang w:val="et-EE"/>
        </w:rPr>
        <w:tab/>
        <w:t xml:space="preserve">Lepingu peatumise ajal ei saa osaleja </w:t>
      </w:r>
      <w:r w:rsidR="00A948E2">
        <w:rPr>
          <w:sz w:val="24"/>
          <w:szCs w:val="24"/>
          <w:lang w:val="et-EE"/>
        </w:rPr>
        <w:t xml:space="preserve">rahalist </w:t>
      </w:r>
      <w:r w:rsidRPr="00B80A2B">
        <w:rPr>
          <w:sz w:val="24"/>
          <w:szCs w:val="24"/>
          <w:lang w:val="et-EE"/>
        </w:rPr>
        <w:t>toetust.</w:t>
      </w:r>
    </w:p>
    <w:p w14:paraId="03A0E917" w14:textId="7773B962" w:rsidR="0062148E" w:rsidRPr="00B80A2B" w:rsidRDefault="0062148E" w:rsidP="00D956E9">
      <w:pPr>
        <w:spacing w:after="120"/>
        <w:ind w:left="720" w:hanging="720"/>
        <w:jc w:val="both"/>
        <w:rPr>
          <w:sz w:val="24"/>
          <w:szCs w:val="24"/>
          <w:lang w:val="et-EE"/>
        </w:rPr>
      </w:pPr>
      <w:r w:rsidRPr="00B80A2B">
        <w:rPr>
          <w:sz w:val="24"/>
          <w:szCs w:val="24"/>
          <w:lang w:val="et-EE"/>
        </w:rPr>
        <w:t>12.5</w:t>
      </w:r>
      <w:r w:rsidRPr="00B80A2B">
        <w:rPr>
          <w:sz w:val="24"/>
          <w:szCs w:val="24"/>
          <w:lang w:val="et-EE"/>
        </w:rPr>
        <w:tab/>
        <w:t>Osalejal ei ole õigust küsida asutuselt kahjutasu lepingu peatumise eest.</w:t>
      </w:r>
    </w:p>
    <w:p w14:paraId="1C4D8727" w14:textId="30CE0961" w:rsidR="00D956E9" w:rsidRDefault="0062148E" w:rsidP="0062148E">
      <w:pPr>
        <w:spacing w:after="120"/>
        <w:ind w:left="720" w:hanging="720"/>
        <w:jc w:val="both"/>
        <w:rPr>
          <w:sz w:val="24"/>
          <w:szCs w:val="24"/>
          <w:lang w:val="et-EE"/>
        </w:rPr>
      </w:pPr>
      <w:r w:rsidRPr="00B80A2B">
        <w:rPr>
          <w:sz w:val="24"/>
          <w:szCs w:val="24"/>
          <w:lang w:val="et-EE"/>
        </w:rPr>
        <w:t>12.6</w:t>
      </w:r>
      <w:r w:rsidRPr="00B80A2B">
        <w:rPr>
          <w:sz w:val="24"/>
          <w:szCs w:val="24"/>
          <w:lang w:val="et-EE"/>
        </w:rPr>
        <w:tab/>
        <w:t>Lepingu peatamine ei mõjuta asutuse õigust leping lõpetada (Artikkel 13).</w:t>
      </w:r>
    </w:p>
    <w:p w14:paraId="4E3602E4" w14:textId="1205EB6E" w:rsidR="0062148E" w:rsidRPr="00B80A2B" w:rsidRDefault="0062148E" w:rsidP="0062148E">
      <w:pPr>
        <w:spacing w:after="120"/>
        <w:ind w:left="720" w:hanging="720"/>
        <w:jc w:val="both"/>
        <w:rPr>
          <w:b/>
          <w:bCs/>
          <w:sz w:val="24"/>
          <w:szCs w:val="24"/>
          <w:lang w:val="et-EE"/>
        </w:rPr>
      </w:pPr>
      <w:r w:rsidRPr="00B80A2B">
        <w:rPr>
          <w:b/>
          <w:bCs/>
          <w:sz w:val="24"/>
          <w:szCs w:val="24"/>
          <w:lang w:val="et-EE"/>
        </w:rPr>
        <w:t>ARTIKKEL 13 – LEPINGU LÕPETAMINE</w:t>
      </w:r>
    </w:p>
    <w:p w14:paraId="25C0AB3F" w14:textId="688C9C95" w:rsidR="0062148E" w:rsidRPr="00B80A2B" w:rsidRDefault="0062148E" w:rsidP="0062148E">
      <w:pPr>
        <w:spacing w:after="120"/>
        <w:ind w:left="720" w:hanging="720"/>
        <w:jc w:val="both"/>
        <w:rPr>
          <w:sz w:val="24"/>
          <w:szCs w:val="24"/>
          <w:lang w:val="et-EE"/>
        </w:rPr>
      </w:pPr>
      <w:r w:rsidRPr="00B80A2B">
        <w:rPr>
          <w:sz w:val="24"/>
          <w:szCs w:val="24"/>
          <w:lang w:val="et-EE"/>
        </w:rPr>
        <w:t>13.1</w:t>
      </w:r>
      <w:r w:rsidRPr="00B80A2B">
        <w:rPr>
          <w:sz w:val="24"/>
          <w:szCs w:val="24"/>
          <w:lang w:val="et-EE"/>
        </w:rPr>
        <w:tab/>
        <w:t xml:space="preserve">Mõlemal poolel on õigus leping üles öelda, kui ilmnevad </w:t>
      </w:r>
      <w:r w:rsidR="00C5640F" w:rsidRPr="00B80A2B">
        <w:rPr>
          <w:sz w:val="24"/>
          <w:szCs w:val="24"/>
          <w:lang w:val="et-EE"/>
        </w:rPr>
        <w:t>asjaolud</w:t>
      </w:r>
      <w:r w:rsidRPr="00B80A2B">
        <w:rPr>
          <w:sz w:val="24"/>
          <w:szCs w:val="24"/>
          <w:lang w:val="et-EE"/>
        </w:rPr>
        <w:t>, mis muudavad lepingu elluviimise ebapraktiliseks, võimatuks või üleliia keeruliseks.</w:t>
      </w:r>
    </w:p>
    <w:p w14:paraId="739962DB" w14:textId="3EBF9271" w:rsidR="0062148E" w:rsidRPr="00B80A2B" w:rsidRDefault="0062148E" w:rsidP="0062148E">
      <w:pPr>
        <w:spacing w:after="120"/>
        <w:ind w:left="720" w:hanging="720"/>
        <w:jc w:val="both"/>
        <w:rPr>
          <w:sz w:val="24"/>
          <w:szCs w:val="24"/>
          <w:lang w:val="et-EE"/>
        </w:rPr>
      </w:pPr>
      <w:r w:rsidRPr="00B80A2B">
        <w:rPr>
          <w:sz w:val="24"/>
          <w:szCs w:val="24"/>
          <w:lang w:val="et-EE"/>
        </w:rPr>
        <w:t>13.2</w:t>
      </w:r>
      <w:r w:rsidRPr="00B80A2B">
        <w:rPr>
          <w:sz w:val="24"/>
          <w:szCs w:val="24"/>
          <w:lang w:val="et-EE"/>
        </w:rPr>
        <w:tab/>
      </w:r>
      <w:r w:rsidR="00326529" w:rsidRPr="00A948E2">
        <w:rPr>
          <w:sz w:val="24"/>
          <w:szCs w:val="24"/>
          <w:lang w:val="et-EE"/>
        </w:rPr>
        <w:t>Sellise lepingu lõpetamise korral</w:t>
      </w:r>
      <w:r w:rsidRPr="00B80A2B">
        <w:rPr>
          <w:sz w:val="24"/>
          <w:szCs w:val="24"/>
          <w:lang w:val="et-EE"/>
        </w:rPr>
        <w:t xml:space="preserve"> on osaleja</w:t>
      </w:r>
      <w:r w:rsidR="00C5640F" w:rsidRPr="00B80A2B">
        <w:rPr>
          <w:sz w:val="24"/>
          <w:szCs w:val="24"/>
          <w:lang w:val="et-EE"/>
        </w:rPr>
        <w:t>l</w:t>
      </w:r>
      <w:r w:rsidR="003A5E67" w:rsidRPr="00B80A2B">
        <w:rPr>
          <w:sz w:val="24"/>
          <w:szCs w:val="24"/>
          <w:lang w:val="et-EE"/>
        </w:rPr>
        <w:t xml:space="preserve"> </w:t>
      </w:r>
      <w:r w:rsidRPr="00B80A2B">
        <w:rPr>
          <w:sz w:val="24"/>
          <w:szCs w:val="24"/>
          <w:lang w:val="et-EE"/>
        </w:rPr>
        <w:t xml:space="preserve">õigus saada </w:t>
      </w:r>
      <w:r w:rsidR="00A948E2">
        <w:rPr>
          <w:sz w:val="24"/>
          <w:szCs w:val="24"/>
          <w:lang w:val="et-EE"/>
        </w:rPr>
        <w:t xml:space="preserve">rahalist </w:t>
      </w:r>
      <w:r w:rsidRPr="00B80A2B">
        <w:rPr>
          <w:sz w:val="24"/>
          <w:szCs w:val="24"/>
          <w:lang w:val="et-EE"/>
        </w:rPr>
        <w:t>toetust</w:t>
      </w:r>
      <w:r w:rsidR="00C5640F" w:rsidRPr="00B80A2B">
        <w:rPr>
          <w:sz w:val="24"/>
          <w:szCs w:val="24"/>
          <w:lang w:val="et-EE"/>
        </w:rPr>
        <w:t xml:space="preserve"> vähemalt</w:t>
      </w:r>
      <w:r w:rsidRPr="00B80A2B">
        <w:rPr>
          <w:sz w:val="24"/>
          <w:szCs w:val="24"/>
          <w:lang w:val="et-EE"/>
        </w:rPr>
        <w:t xml:space="preserve"> reaalselt </w:t>
      </w:r>
      <w:proofErr w:type="spellStart"/>
      <w:r w:rsidRPr="00B80A2B">
        <w:rPr>
          <w:sz w:val="24"/>
          <w:szCs w:val="24"/>
          <w:lang w:val="et-EE"/>
        </w:rPr>
        <w:t>elluviidud</w:t>
      </w:r>
      <w:proofErr w:type="spellEnd"/>
      <w:r w:rsidRPr="00B80A2B">
        <w:rPr>
          <w:sz w:val="24"/>
          <w:szCs w:val="24"/>
          <w:lang w:val="et-EE"/>
        </w:rPr>
        <w:t xml:space="preserve"> õpirände aja eest</w:t>
      </w:r>
      <w:r w:rsidR="003A5E67" w:rsidRPr="00B80A2B">
        <w:rPr>
          <w:sz w:val="24"/>
          <w:szCs w:val="24"/>
          <w:lang w:val="et-EE"/>
        </w:rPr>
        <w:t>. Ülejäänud toetus tuleb tagastada.</w:t>
      </w:r>
    </w:p>
    <w:p w14:paraId="3C726D2C" w14:textId="3CCF8A78" w:rsidR="003A5E67" w:rsidRPr="00B80A2B" w:rsidRDefault="003A5E67" w:rsidP="0062148E">
      <w:pPr>
        <w:spacing w:after="120"/>
        <w:ind w:left="720" w:hanging="720"/>
        <w:jc w:val="both"/>
        <w:rPr>
          <w:sz w:val="24"/>
          <w:szCs w:val="24"/>
          <w:lang w:val="et-EE"/>
        </w:rPr>
      </w:pPr>
      <w:r w:rsidRPr="00B80A2B">
        <w:rPr>
          <w:sz w:val="24"/>
          <w:szCs w:val="24"/>
          <w:lang w:val="et-EE"/>
        </w:rPr>
        <w:t>13.3</w:t>
      </w:r>
      <w:r w:rsidRPr="00B80A2B">
        <w:rPr>
          <w:sz w:val="24"/>
          <w:szCs w:val="24"/>
          <w:lang w:val="et-EE"/>
        </w:rPr>
        <w:tab/>
      </w:r>
      <w:r w:rsidR="00C5640F" w:rsidRPr="00B80A2B">
        <w:rPr>
          <w:sz w:val="24"/>
          <w:szCs w:val="24"/>
          <w:lang w:val="et-EE"/>
        </w:rPr>
        <w:t>L</w:t>
      </w:r>
      <w:r w:rsidRPr="00B80A2B">
        <w:rPr>
          <w:sz w:val="24"/>
          <w:szCs w:val="24"/>
          <w:lang w:val="et-EE"/>
        </w:rPr>
        <w:t>epingutingimus</w:t>
      </w:r>
      <w:r w:rsidR="00C5640F" w:rsidRPr="00B80A2B">
        <w:rPr>
          <w:sz w:val="24"/>
          <w:szCs w:val="24"/>
          <w:lang w:val="et-EE"/>
        </w:rPr>
        <w:t>te</w:t>
      </w:r>
      <w:r w:rsidRPr="00B80A2B">
        <w:rPr>
          <w:sz w:val="24"/>
          <w:szCs w:val="24"/>
          <w:lang w:val="et-EE"/>
        </w:rPr>
        <w:t xml:space="preserve"> </w:t>
      </w:r>
      <w:r w:rsidR="00C5640F" w:rsidRPr="00B80A2B">
        <w:rPr>
          <w:sz w:val="24"/>
          <w:szCs w:val="24"/>
          <w:lang w:val="et-EE"/>
        </w:rPr>
        <w:t>jämeda rikkumise korral</w:t>
      </w:r>
      <w:r w:rsidRPr="00B80A2B">
        <w:rPr>
          <w:sz w:val="24"/>
          <w:szCs w:val="24"/>
          <w:lang w:val="et-EE"/>
        </w:rPr>
        <w:t xml:space="preserve"> või kui </w:t>
      </w:r>
      <w:r w:rsidR="00A948E2">
        <w:rPr>
          <w:sz w:val="24"/>
          <w:szCs w:val="24"/>
          <w:lang w:val="et-EE"/>
        </w:rPr>
        <w:t>üks osapool</w:t>
      </w:r>
      <w:r w:rsidRPr="00B80A2B">
        <w:rPr>
          <w:sz w:val="24"/>
          <w:szCs w:val="24"/>
          <w:lang w:val="et-EE"/>
        </w:rPr>
        <w:t xml:space="preserve"> on</w:t>
      </w:r>
      <w:r w:rsidR="00C5640F" w:rsidRPr="00B80A2B">
        <w:rPr>
          <w:sz w:val="24"/>
          <w:szCs w:val="24"/>
          <w:lang w:val="et-EE"/>
        </w:rPr>
        <w:t xml:space="preserve"> eiranud eeskirju,</w:t>
      </w:r>
      <w:r w:rsidRPr="00B80A2B">
        <w:rPr>
          <w:sz w:val="24"/>
          <w:szCs w:val="24"/>
          <w:lang w:val="et-EE"/>
        </w:rPr>
        <w:t xml:space="preserve"> osalenud pettuses, korruptsioonis või on seotud kriminaalse organisatsiooni, rahapesu, terrorismiga seotud kuritegevuse</w:t>
      </w:r>
      <w:r w:rsidR="00291826" w:rsidRPr="00B80A2B">
        <w:rPr>
          <w:sz w:val="24"/>
          <w:szCs w:val="24"/>
          <w:lang w:val="et-EE"/>
        </w:rPr>
        <w:t>ga</w:t>
      </w:r>
      <w:r w:rsidRPr="00B80A2B">
        <w:rPr>
          <w:sz w:val="24"/>
          <w:szCs w:val="24"/>
          <w:lang w:val="et-EE"/>
        </w:rPr>
        <w:t xml:space="preserve"> (kaasaarvatud terrorismi rahastamine), lapstööjõu kasutamise või inimkaubandusega</w:t>
      </w:r>
      <w:r w:rsidRPr="008050B8">
        <w:rPr>
          <w:sz w:val="24"/>
          <w:szCs w:val="24"/>
          <w:lang w:val="et-EE"/>
        </w:rPr>
        <w:t xml:space="preserve">, võib </w:t>
      </w:r>
      <w:r w:rsidR="008050B8" w:rsidRPr="008050B8">
        <w:rPr>
          <w:sz w:val="24"/>
          <w:szCs w:val="24"/>
          <w:lang w:val="et-EE"/>
        </w:rPr>
        <w:t>teine osapool</w:t>
      </w:r>
      <w:r w:rsidRPr="00B80A2B">
        <w:rPr>
          <w:sz w:val="24"/>
          <w:szCs w:val="24"/>
          <w:lang w:val="et-EE"/>
        </w:rPr>
        <w:t xml:space="preserve"> lepingu lõpetada teist osapoolt ametlikult teavitades.</w:t>
      </w:r>
    </w:p>
    <w:p w14:paraId="2FBE6248" w14:textId="791EC322" w:rsidR="003A5E67" w:rsidRPr="00B80A2B" w:rsidRDefault="003A5E67" w:rsidP="0062148E">
      <w:pPr>
        <w:spacing w:after="120"/>
        <w:ind w:left="720" w:hanging="720"/>
        <w:jc w:val="both"/>
        <w:rPr>
          <w:sz w:val="24"/>
          <w:szCs w:val="24"/>
          <w:lang w:val="et-EE"/>
        </w:rPr>
      </w:pPr>
      <w:r w:rsidRPr="00B80A2B">
        <w:rPr>
          <w:sz w:val="24"/>
          <w:szCs w:val="24"/>
          <w:lang w:val="et-EE"/>
        </w:rPr>
        <w:t>13.4</w:t>
      </w:r>
      <w:r w:rsidRPr="00B80A2B">
        <w:rPr>
          <w:sz w:val="24"/>
          <w:szCs w:val="24"/>
          <w:lang w:val="et-EE"/>
        </w:rPr>
        <w:tab/>
        <w:t xml:space="preserve">Asutusel on õigus </w:t>
      </w:r>
      <w:r w:rsidR="00C5640F" w:rsidRPr="00B80A2B">
        <w:rPr>
          <w:sz w:val="24"/>
          <w:szCs w:val="24"/>
          <w:lang w:val="et-EE"/>
        </w:rPr>
        <w:t>algatada kohtumenetlust</w:t>
      </w:r>
      <w:r w:rsidR="00AC7F7F" w:rsidRPr="00B80A2B">
        <w:rPr>
          <w:sz w:val="24"/>
          <w:szCs w:val="24"/>
          <w:lang w:val="et-EE"/>
        </w:rPr>
        <w:t xml:space="preserve">, kui osaleja ei ole nõus </w:t>
      </w:r>
      <w:r w:rsidR="00244370" w:rsidRPr="00B80A2B">
        <w:rPr>
          <w:sz w:val="24"/>
          <w:szCs w:val="24"/>
          <w:lang w:val="et-EE"/>
        </w:rPr>
        <w:t>vabatahtlikult toetuse tagastusmakset teostama</w:t>
      </w:r>
      <w:r w:rsidR="00AC7F7F" w:rsidRPr="00B80A2B">
        <w:rPr>
          <w:sz w:val="24"/>
          <w:szCs w:val="24"/>
          <w:lang w:val="et-EE"/>
        </w:rPr>
        <w:t xml:space="preserve"> kirja teel teavitatud </w:t>
      </w:r>
      <w:r w:rsidR="00291826" w:rsidRPr="00B80A2B">
        <w:rPr>
          <w:sz w:val="24"/>
          <w:szCs w:val="24"/>
          <w:lang w:val="et-EE"/>
        </w:rPr>
        <w:t xml:space="preserve">ametlikuks </w:t>
      </w:r>
      <w:r w:rsidR="00AC7F7F" w:rsidRPr="00B80A2B">
        <w:rPr>
          <w:sz w:val="24"/>
          <w:szCs w:val="24"/>
          <w:lang w:val="et-EE"/>
        </w:rPr>
        <w:t>maksetähtajaks .</w:t>
      </w:r>
    </w:p>
    <w:p w14:paraId="520E023D" w14:textId="2C30F9F8" w:rsidR="00AC7F7F" w:rsidRPr="00B80A2B" w:rsidRDefault="00AC7F7F" w:rsidP="0062148E">
      <w:pPr>
        <w:spacing w:after="120"/>
        <w:ind w:left="720" w:hanging="720"/>
        <w:jc w:val="both"/>
        <w:rPr>
          <w:sz w:val="24"/>
          <w:szCs w:val="24"/>
          <w:lang w:val="et-EE"/>
        </w:rPr>
      </w:pPr>
      <w:r w:rsidRPr="00B80A2B">
        <w:rPr>
          <w:sz w:val="24"/>
          <w:szCs w:val="24"/>
          <w:lang w:val="et-EE"/>
        </w:rPr>
        <w:t>13.5</w:t>
      </w:r>
      <w:r w:rsidRPr="00B80A2B">
        <w:rPr>
          <w:sz w:val="24"/>
          <w:szCs w:val="24"/>
          <w:lang w:val="et-EE"/>
        </w:rPr>
        <w:tab/>
        <w:t>Lepingu lõpetamine hakkab kehtima kuupäevast, mis on välja toodud osalejale saadetud ametlikus kirjas ametlik</w:t>
      </w:r>
      <w:r w:rsidR="00244370" w:rsidRPr="00B80A2B">
        <w:rPr>
          <w:sz w:val="24"/>
          <w:szCs w:val="24"/>
          <w:lang w:val="et-EE"/>
        </w:rPr>
        <w:t>u</w:t>
      </w:r>
      <w:r w:rsidRPr="00B80A2B">
        <w:rPr>
          <w:sz w:val="24"/>
          <w:szCs w:val="24"/>
          <w:lang w:val="et-EE"/>
        </w:rPr>
        <w:t xml:space="preserve"> lepingu lõppemise kuupäev</w:t>
      </w:r>
      <w:r w:rsidR="00244370" w:rsidRPr="00B80A2B">
        <w:rPr>
          <w:sz w:val="24"/>
          <w:szCs w:val="24"/>
          <w:lang w:val="et-EE"/>
        </w:rPr>
        <w:t>ana</w:t>
      </w:r>
      <w:r w:rsidRPr="00B80A2B">
        <w:rPr>
          <w:sz w:val="24"/>
          <w:szCs w:val="24"/>
          <w:lang w:val="et-EE"/>
        </w:rPr>
        <w:t>.</w:t>
      </w:r>
    </w:p>
    <w:p w14:paraId="06043A1D" w14:textId="7023000A" w:rsidR="00AC7F7F" w:rsidRPr="00C67194" w:rsidRDefault="00AC7F7F" w:rsidP="0062148E">
      <w:pPr>
        <w:spacing w:after="120"/>
        <w:ind w:left="720" w:hanging="720"/>
        <w:jc w:val="both"/>
        <w:rPr>
          <w:sz w:val="24"/>
          <w:szCs w:val="24"/>
          <w:lang w:val="et-EE"/>
        </w:rPr>
      </w:pPr>
      <w:r w:rsidRPr="00B80A2B">
        <w:rPr>
          <w:sz w:val="24"/>
          <w:szCs w:val="24"/>
          <w:lang w:val="et-EE"/>
        </w:rPr>
        <w:t>13.6</w:t>
      </w:r>
      <w:r w:rsidRPr="00B80A2B">
        <w:rPr>
          <w:sz w:val="24"/>
          <w:szCs w:val="24"/>
          <w:lang w:val="et-EE"/>
        </w:rPr>
        <w:tab/>
        <w:t>Osalejal ei ole õigust küsida asutuselt kahjutasu lepingu lõpetamise eest.</w:t>
      </w:r>
    </w:p>
    <w:p w14:paraId="6546A8D9" w14:textId="42A7928C" w:rsidR="00D956E9" w:rsidRPr="00F748A7"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F748A7">
        <w:rPr>
          <w:rFonts w:ascii="Times New Roman Bold" w:hAnsi="Times New Roman Bold"/>
          <w:b/>
          <w:bCs/>
          <w:i w:val="0"/>
          <w:iCs w:val="0"/>
          <w:caps/>
          <w:snapToGrid/>
          <w:color w:val="auto"/>
          <w:sz w:val="24"/>
          <w:szCs w:val="24"/>
          <w:lang w:val="et-EE" w:eastAsia="en-US"/>
        </w:rPr>
        <w:t>ARTIkkel 1</w:t>
      </w:r>
      <w:r w:rsidR="00F748A7" w:rsidRPr="00F748A7">
        <w:rPr>
          <w:rFonts w:ascii="Times New Roman Bold" w:hAnsi="Times New Roman Bold"/>
          <w:b/>
          <w:bCs/>
          <w:i w:val="0"/>
          <w:iCs w:val="0"/>
          <w:caps/>
          <w:snapToGrid/>
          <w:color w:val="auto"/>
          <w:sz w:val="24"/>
          <w:szCs w:val="24"/>
          <w:lang w:val="et-EE" w:eastAsia="en-US"/>
        </w:rPr>
        <w:t>4</w:t>
      </w:r>
      <w:r w:rsidRPr="00F748A7">
        <w:rPr>
          <w:rFonts w:ascii="Times New Roman Bold" w:hAnsi="Times New Roman Bold"/>
          <w:b/>
          <w:bCs/>
          <w:i w:val="0"/>
          <w:iCs w:val="0"/>
          <w:caps/>
          <w:snapToGrid/>
          <w:color w:val="auto"/>
          <w:sz w:val="24"/>
          <w:szCs w:val="24"/>
          <w:lang w:val="et-EE" w:eastAsia="en-US"/>
        </w:rPr>
        <w:t xml:space="preserve"> – auditid ja kontrollid</w:t>
      </w:r>
    </w:p>
    <w:p w14:paraId="62C88A2F" w14:textId="7961D60B" w:rsidR="00D956E9" w:rsidRDefault="00D956E9" w:rsidP="00D956E9">
      <w:pPr>
        <w:spacing w:after="120"/>
        <w:ind w:left="720" w:hanging="720"/>
        <w:jc w:val="both"/>
        <w:rPr>
          <w:sz w:val="24"/>
          <w:szCs w:val="24"/>
          <w:lang w:val="et-EE"/>
        </w:rPr>
      </w:pPr>
      <w:r w:rsidRPr="00C67194">
        <w:rPr>
          <w:sz w:val="24"/>
          <w:szCs w:val="24"/>
          <w:lang w:val="et-EE"/>
        </w:rPr>
        <w:t>1</w:t>
      </w:r>
      <w:r w:rsidR="00F748A7">
        <w:rPr>
          <w:sz w:val="24"/>
          <w:szCs w:val="24"/>
          <w:lang w:val="et-EE"/>
        </w:rPr>
        <w:t>4</w:t>
      </w:r>
      <w:r w:rsidRPr="00C67194">
        <w:rPr>
          <w:sz w:val="24"/>
          <w:szCs w:val="24"/>
          <w:lang w:val="et-EE"/>
        </w:rPr>
        <w:t>.1</w:t>
      </w:r>
      <w:r w:rsidRPr="00C67194">
        <w:rPr>
          <w:sz w:val="24"/>
          <w:szCs w:val="24"/>
          <w:lang w:val="et-EE"/>
        </w:rPr>
        <w:tab/>
      </w:r>
      <w:r>
        <w:rPr>
          <w:sz w:val="24"/>
          <w:szCs w:val="24"/>
          <w:lang w:val="et-EE"/>
        </w:rPr>
        <w:t xml:space="preserve">Lepingu pooled kohustuvad esitama detailseid andmeid ja teavet, kui seda nõuab Euroopa Komisjon, riiklik agentuur Eestis või muu asutus, keda Euroopa Komisjon või riiklik agentuur Eestis on volitanud kontrollima, kas õpirände perioodi ja lepingu tingimusi täidetakse korrektselt. </w:t>
      </w:r>
    </w:p>
    <w:p w14:paraId="78B4337B" w14:textId="046AECC1" w:rsidR="00F748A7" w:rsidRPr="00C67194" w:rsidRDefault="00F748A7" w:rsidP="00D956E9">
      <w:pPr>
        <w:spacing w:after="120"/>
        <w:ind w:left="720" w:hanging="720"/>
        <w:jc w:val="both"/>
        <w:rPr>
          <w:sz w:val="24"/>
          <w:szCs w:val="24"/>
          <w:lang w:val="et-EE"/>
        </w:rPr>
      </w:pPr>
      <w:r w:rsidRPr="00B80A2B">
        <w:rPr>
          <w:sz w:val="24"/>
          <w:szCs w:val="24"/>
          <w:lang w:val="et-EE"/>
        </w:rPr>
        <w:t>14.2</w:t>
      </w:r>
      <w:r w:rsidRPr="00B80A2B">
        <w:rPr>
          <w:sz w:val="24"/>
          <w:szCs w:val="24"/>
          <w:lang w:val="et-EE"/>
        </w:rPr>
        <w:tab/>
        <w:t>Igasugused lepinguga seotud leiud</w:t>
      </w:r>
      <w:r w:rsidR="00831B28" w:rsidRPr="00B80A2B">
        <w:rPr>
          <w:sz w:val="24"/>
          <w:szCs w:val="24"/>
          <w:lang w:val="et-EE"/>
        </w:rPr>
        <w:t xml:space="preserve"> võivad viia Artiklis 6 märgitud </w:t>
      </w:r>
      <w:r w:rsidR="00E863F3" w:rsidRPr="00B80A2B">
        <w:rPr>
          <w:sz w:val="24"/>
          <w:szCs w:val="24"/>
          <w:lang w:val="et-EE"/>
        </w:rPr>
        <w:t>meet</w:t>
      </w:r>
      <w:r w:rsidR="00B80A2B" w:rsidRPr="00B80A2B">
        <w:rPr>
          <w:sz w:val="24"/>
          <w:szCs w:val="24"/>
          <w:lang w:val="et-EE"/>
        </w:rPr>
        <w:t>m</w:t>
      </w:r>
      <w:r w:rsidR="00E863F3" w:rsidRPr="00B80A2B">
        <w:rPr>
          <w:sz w:val="24"/>
          <w:szCs w:val="24"/>
          <w:lang w:val="et-EE"/>
        </w:rPr>
        <w:t>e</w:t>
      </w:r>
      <w:r w:rsidR="00B80A2B" w:rsidRPr="00B80A2B">
        <w:rPr>
          <w:sz w:val="24"/>
          <w:szCs w:val="24"/>
          <w:lang w:val="et-EE"/>
        </w:rPr>
        <w:t>te</w:t>
      </w:r>
      <w:r w:rsidR="00E863F3" w:rsidRPr="00B80A2B">
        <w:rPr>
          <w:sz w:val="24"/>
          <w:szCs w:val="24"/>
          <w:lang w:val="et-EE"/>
        </w:rPr>
        <w:t xml:space="preserve">ni </w:t>
      </w:r>
      <w:r w:rsidR="00831B28" w:rsidRPr="00B80A2B">
        <w:rPr>
          <w:sz w:val="24"/>
          <w:szCs w:val="24"/>
          <w:lang w:val="et-EE"/>
        </w:rPr>
        <w:t xml:space="preserve">või </w:t>
      </w:r>
      <w:r w:rsidR="008F06C6" w:rsidRPr="00B80A2B">
        <w:rPr>
          <w:sz w:val="24"/>
          <w:szCs w:val="24"/>
          <w:lang w:val="et-EE"/>
        </w:rPr>
        <w:t xml:space="preserve">täiendavate </w:t>
      </w:r>
      <w:r w:rsidR="00831B28" w:rsidRPr="00B80A2B">
        <w:rPr>
          <w:sz w:val="24"/>
          <w:szCs w:val="24"/>
          <w:lang w:val="et-EE"/>
        </w:rPr>
        <w:t>juriidiliste sammudeni, vastavalt kehtivale riiklikule seadusandlusele.</w:t>
      </w:r>
    </w:p>
    <w:p w14:paraId="426A28DB" w14:textId="4FDFA1CB" w:rsidR="00D956E9" w:rsidRPr="00831B28"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831B28">
        <w:rPr>
          <w:rFonts w:ascii="Times New Roman Bold" w:hAnsi="Times New Roman Bold"/>
          <w:b/>
          <w:bCs/>
          <w:i w:val="0"/>
          <w:iCs w:val="0"/>
          <w:caps/>
          <w:snapToGrid/>
          <w:color w:val="auto"/>
          <w:sz w:val="24"/>
          <w:szCs w:val="24"/>
          <w:lang w:val="et-EE" w:eastAsia="en-US"/>
        </w:rPr>
        <w:t>ARTIkkel 1</w:t>
      </w:r>
      <w:r w:rsidR="00831B28">
        <w:rPr>
          <w:rFonts w:ascii="Times New Roman Bold" w:hAnsi="Times New Roman Bold"/>
          <w:b/>
          <w:bCs/>
          <w:i w:val="0"/>
          <w:iCs w:val="0"/>
          <w:caps/>
          <w:snapToGrid/>
          <w:color w:val="auto"/>
          <w:sz w:val="24"/>
          <w:szCs w:val="24"/>
          <w:lang w:val="et-EE" w:eastAsia="en-US"/>
        </w:rPr>
        <w:t>5</w:t>
      </w:r>
      <w:r w:rsidRPr="00831B28">
        <w:rPr>
          <w:rFonts w:ascii="Times New Roman Bold" w:hAnsi="Times New Roman Bold"/>
          <w:b/>
          <w:bCs/>
          <w:i w:val="0"/>
          <w:iCs w:val="0"/>
          <w:caps/>
          <w:snapToGrid/>
          <w:color w:val="auto"/>
          <w:sz w:val="24"/>
          <w:szCs w:val="24"/>
          <w:lang w:val="et-EE" w:eastAsia="en-US"/>
        </w:rPr>
        <w:t xml:space="preserve"> – vastutus </w:t>
      </w:r>
    </w:p>
    <w:p w14:paraId="7DAE3617" w14:textId="58CD60A9" w:rsidR="00D956E9" w:rsidRPr="00C67194"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.1</w:t>
      </w:r>
      <w:r w:rsidRPr="00C67194">
        <w:rPr>
          <w:sz w:val="24"/>
          <w:szCs w:val="24"/>
          <w:lang w:val="et-EE"/>
        </w:rPr>
        <w:tab/>
      </w:r>
      <w:r>
        <w:rPr>
          <w:sz w:val="24"/>
          <w:szCs w:val="24"/>
          <w:lang w:val="et-EE"/>
        </w:rPr>
        <w:t xml:space="preserve">Tingimusel, et kahju ei ole tekitatud lepingu poole tõsise ja tahtliku rikkumisega, vabastab kumbki käesoleva lepingu pool teise poole ja tema personali kahjude hüvitamise kohustusest tsiviilvastutuse kahjude osas, mis on tekitatud seoses käesoleva lepingu täitmisega. </w:t>
      </w:r>
    </w:p>
    <w:p w14:paraId="1F5E1D13" w14:textId="1AD11356" w:rsidR="00D956E9" w:rsidRDefault="00D956E9" w:rsidP="00D956E9">
      <w:pPr>
        <w:spacing w:after="120"/>
        <w:ind w:left="720" w:hanging="720"/>
        <w:jc w:val="both"/>
        <w:rPr>
          <w:sz w:val="24"/>
          <w:szCs w:val="24"/>
          <w:lang w:val="et-EE"/>
        </w:rPr>
      </w:pPr>
      <w:r w:rsidRPr="00C67194">
        <w:rPr>
          <w:sz w:val="24"/>
          <w:szCs w:val="24"/>
          <w:lang w:val="et-EE"/>
        </w:rPr>
        <w:t>1</w:t>
      </w:r>
      <w:r w:rsidR="00831B28">
        <w:rPr>
          <w:sz w:val="24"/>
          <w:szCs w:val="24"/>
          <w:lang w:val="et-EE"/>
        </w:rPr>
        <w:t>5</w:t>
      </w:r>
      <w:r w:rsidRPr="00C67194">
        <w:rPr>
          <w:sz w:val="24"/>
          <w:szCs w:val="24"/>
          <w:lang w:val="et-EE"/>
        </w:rPr>
        <w:t>.2</w:t>
      </w:r>
      <w:r w:rsidRPr="00C67194">
        <w:rPr>
          <w:sz w:val="24"/>
          <w:szCs w:val="24"/>
          <w:lang w:val="et-EE"/>
        </w:rPr>
        <w:tab/>
      </w:r>
      <w:r>
        <w:rPr>
          <w:sz w:val="24"/>
          <w:szCs w:val="24"/>
          <w:lang w:val="et-EE"/>
        </w:rPr>
        <w:t xml:space="preserve">Riiklik agentuur Eestis, Euroopa Komisjon ja nende personal ei ole vastutavad käesolevast lepingust tulenevate nõuete korral kahjude eest, mis on tekitatud õpirände elluviimise käigus. Sellest tulenevalt ei menetle riiklik agentuur Eestis ega Euroopa Komisjon ühtegi kahjude hüvitamise nõuet, mille aluseks on ülal toodud asjaolud. </w:t>
      </w:r>
      <w:r w:rsidRPr="00C67194">
        <w:rPr>
          <w:sz w:val="24"/>
          <w:szCs w:val="24"/>
          <w:lang w:val="et-EE"/>
        </w:rPr>
        <w:t xml:space="preserve"> </w:t>
      </w:r>
    </w:p>
    <w:p w14:paraId="55F80CBD" w14:textId="58B2C6AC" w:rsidR="00831B28" w:rsidRPr="00B80A2B" w:rsidRDefault="00831B28" w:rsidP="00D956E9">
      <w:pPr>
        <w:spacing w:after="120"/>
        <w:ind w:left="720" w:hanging="720"/>
        <w:jc w:val="both"/>
        <w:rPr>
          <w:b/>
          <w:bCs/>
          <w:sz w:val="24"/>
          <w:szCs w:val="24"/>
          <w:lang w:val="et-EE"/>
        </w:rPr>
      </w:pPr>
      <w:r w:rsidRPr="00B80A2B">
        <w:rPr>
          <w:b/>
          <w:bCs/>
          <w:sz w:val="24"/>
          <w:szCs w:val="24"/>
          <w:lang w:val="et-EE"/>
        </w:rPr>
        <w:t>ARTIKKEL 16 – VÄÄRAMATU JÕU OLUKORD</w:t>
      </w:r>
    </w:p>
    <w:p w14:paraId="0EB4B498" w14:textId="3AC75DC3" w:rsidR="00831B28" w:rsidRPr="00B80A2B" w:rsidRDefault="00831B28" w:rsidP="00D956E9">
      <w:pPr>
        <w:spacing w:after="120"/>
        <w:ind w:left="720" w:hanging="720"/>
        <w:jc w:val="both"/>
        <w:rPr>
          <w:sz w:val="24"/>
          <w:szCs w:val="24"/>
          <w:lang w:val="et-EE"/>
        </w:rPr>
      </w:pPr>
      <w:r w:rsidRPr="00B80A2B">
        <w:rPr>
          <w:sz w:val="24"/>
          <w:szCs w:val="24"/>
          <w:lang w:val="et-EE"/>
        </w:rPr>
        <w:t>16.1</w:t>
      </w:r>
      <w:r w:rsidRPr="00B80A2B">
        <w:rPr>
          <w:sz w:val="24"/>
          <w:szCs w:val="24"/>
          <w:lang w:val="et-EE"/>
        </w:rPr>
        <w:tab/>
        <w:t xml:space="preserve">Kui osapoole lepingu täitmise tingimusi takistab vääramatu jõu olukord, ei saa osapoolt lepingu rikkumises süüdistada. </w:t>
      </w:r>
    </w:p>
    <w:p w14:paraId="6ECE5097" w14:textId="4F1E62E2" w:rsidR="00831B28" w:rsidRPr="00B80A2B" w:rsidRDefault="00831B28" w:rsidP="00D956E9">
      <w:pPr>
        <w:spacing w:after="120"/>
        <w:ind w:left="720" w:hanging="720"/>
        <w:jc w:val="both"/>
        <w:rPr>
          <w:sz w:val="24"/>
          <w:szCs w:val="24"/>
          <w:lang w:val="et-EE"/>
        </w:rPr>
      </w:pPr>
      <w:r w:rsidRPr="00B80A2B">
        <w:rPr>
          <w:sz w:val="24"/>
          <w:szCs w:val="24"/>
          <w:lang w:val="et-EE"/>
        </w:rPr>
        <w:lastRenderedPageBreak/>
        <w:t>16.2</w:t>
      </w:r>
      <w:r w:rsidRPr="00B80A2B">
        <w:rPr>
          <w:sz w:val="24"/>
          <w:szCs w:val="24"/>
          <w:lang w:val="et-EE"/>
        </w:rPr>
        <w:tab/>
        <w:t>Vääramatu jõu olukord</w:t>
      </w:r>
      <w:r w:rsidR="008F06C6" w:rsidRPr="00B80A2B">
        <w:rPr>
          <w:sz w:val="24"/>
          <w:szCs w:val="24"/>
          <w:lang w:val="et-EE"/>
        </w:rPr>
        <w:t xml:space="preserve"> on asjaolu või sündmus, mis</w:t>
      </w:r>
      <w:r w:rsidRPr="00B80A2B">
        <w:rPr>
          <w:sz w:val="24"/>
          <w:szCs w:val="24"/>
          <w:lang w:val="et-EE"/>
        </w:rPr>
        <w:t>:</w:t>
      </w:r>
    </w:p>
    <w:p w14:paraId="3181C27C" w14:textId="506ED9FB" w:rsidR="00831B28" w:rsidRPr="00B80A2B" w:rsidRDefault="00831B28" w:rsidP="00D956E9">
      <w:pPr>
        <w:spacing w:after="120"/>
        <w:ind w:left="720" w:hanging="720"/>
        <w:jc w:val="both"/>
        <w:rPr>
          <w:sz w:val="24"/>
          <w:szCs w:val="24"/>
          <w:lang w:val="et-EE"/>
        </w:rPr>
      </w:pPr>
      <w:r w:rsidRPr="00B80A2B">
        <w:rPr>
          <w:sz w:val="24"/>
          <w:szCs w:val="24"/>
          <w:lang w:val="et-EE"/>
        </w:rPr>
        <w:tab/>
        <w:t xml:space="preserve">- </w:t>
      </w:r>
      <w:r w:rsidR="00480E20" w:rsidRPr="00B80A2B">
        <w:rPr>
          <w:sz w:val="24"/>
          <w:szCs w:val="24"/>
          <w:lang w:val="et-EE"/>
        </w:rPr>
        <w:t>takistab kummalgi osapoolel lepingu tingimus</w:t>
      </w:r>
      <w:r w:rsidR="008F06C6" w:rsidRPr="00B80A2B">
        <w:rPr>
          <w:sz w:val="24"/>
          <w:szCs w:val="24"/>
          <w:lang w:val="et-EE"/>
        </w:rPr>
        <w:t>te</w:t>
      </w:r>
      <w:r w:rsidR="00480E20" w:rsidRPr="00B80A2B">
        <w:rPr>
          <w:sz w:val="24"/>
          <w:szCs w:val="24"/>
          <w:lang w:val="et-EE"/>
        </w:rPr>
        <w:t xml:space="preserve"> täitm</w:t>
      </w:r>
      <w:r w:rsidR="008F06C6" w:rsidRPr="00B80A2B">
        <w:rPr>
          <w:sz w:val="24"/>
          <w:szCs w:val="24"/>
          <w:lang w:val="et-EE"/>
        </w:rPr>
        <w:t>i</w:t>
      </w:r>
      <w:r w:rsidR="00480E20" w:rsidRPr="00B80A2B">
        <w:rPr>
          <w:sz w:val="24"/>
          <w:szCs w:val="24"/>
          <w:lang w:val="et-EE"/>
        </w:rPr>
        <w:t>st;</w:t>
      </w:r>
    </w:p>
    <w:p w14:paraId="55E3D0D4" w14:textId="426DF32A" w:rsidR="00480E20" w:rsidRPr="00B80A2B" w:rsidRDefault="00480E20" w:rsidP="00D956E9">
      <w:pPr>
        <w:spacing w:after="120"/>
        <w:ind w:left="720" w:hanging="720"/>
        <w:jc w:val="both"/>
        <w:rPr>
          <w:sz w:val="24"/>
          <w:szCs w:val="24"/>
          <w:lang w:val="et-EE"/>
        </w:rPr>
      </w:pPr>
      <w:r w:rsidRPr="00B80A2B">
        <w:rPr>
          <w:sz w:val="24"/>
          <w:szCs w:val="24"/>
          <w:lang w:val="et-EE"/>
        </w:rPr>
        <w:tab/>
        <w:t>- on ettenägematu erakorraline olukord, mis on väljaspool osapool</w:t>
      </w:r>
      <w:r w:rsidR="00FD552C" w:rsidRPr="00B80A2B">
        <w:rPr>
          <w:sz w:val="24"/>
          <w:szCs w:val="24"/>
          <w:lang w:val="et-EE"/>
        </w:rPr>
        <w:t>t</w:t>
      </w:r>
      <w:r w:rsidRPr="00B80A2B">
        <w:rPr>
          <w:sz w:val="24"/>
          <w:szCs w:val="24"/>
          <w:lang w:val="et-EE"/>
        </w:rPr>
        <w:t>e kontrolli;</w:t>
      </w:r>
    </w:p>
    <w:p w14:paraId="019136BB" w14:textId="14262532" w:rsidR="00480E20" w:rsidRPr="00B80A2B" w:rsidRDefault="00480E20" w:rsidP="00D956E9">
      <w:pPr>
        <w:spacing w:after="120"/>
        <w:ind w:left="720" w:hanging="720"/>
        <w:jc w:val="both"/>
        <w:rPr>
          <w:sz w:val="24"/>
          <w:szCs w:val="24"/>
          <w:lang w:val="et-EE"/>
        </w:rPr>
      </w:pPr>
      <w:r w:rsidRPr="00B80A2B">
        <w:rPr>
          <w:sz w:val="24"/>
          <w:szCs w:val="24"/>
          <w:lang w:val="et-EE"/>
        </w:rPr>
        <w:tab/>
        <w:t xml:space="preserve">- </w:t>
      </w:r>
      <w:r w:rsidR="00291826" w:rsidRPr="00B80A2B">
        <w:rPr>
          <w:rStyle w:val="cf01"/>
          <w:rFonts w:ascii="Times New Roman" w:eastAsiaTheme="majorEastAsia" w:hAnsi="Times New Roman" w:cs="Times New Roman"/>
          <w:sz w:val="24"/>
          <w:szCs w:val="24"/>
          <w:lang w:val="et-EE"/>
        </w:rPr>
        <w:t>ei ole osapoolte (või teiste tegevusega seotud osaliste) vea või hooletuse tulemus;</w:t>
      </w:r>
    </w:p>
    <w:p w14:paraId="415779F3" w14:textId="2007661A" w:rsidR="00480E20" w:rsidRPr="00B80A2B" w:rsidRDefault="00480E20" w:rsidP="00D956E9">
      <w:pPr>
        <w:spacing w:after="120"/>
        <w:ind w:left="720" w:hanging="720"/>
        <w:jc w:val="both"/>
        <w:rPr>
          <w:sz w:val="24"/>
          <w:szCs w:val="24"/>
          <w:lang w:val="et-EE"/>
        </w:rPr>
      </w:pPr>
      <w:r w:rsidRPr="00B80A2B">
        <w:rPr>
          <w:sz w:val="24"/>
          <w:szCs w:val="24"/>
          <w:lang w:val="et-EE"/>
        </w:rPr>
        <w:tab/>
        <w:t>- on vältimatu sõltumata kõigist püüdlustest.</w:t>
      </w:r>
    </w:p>
    <w:p w14:paraId="5AAA3403" w14:textId="25AA5087" w:rsidR="00480E20" w:rsidRPr="00B80A2B" w:rsidRDefault="00480E20" w:rsidP="00D956E9">
      <w:pPr>
        <w:spacing w:after="120"/>
        <w:ind w:left="720" w:hanging="720"/>
        <w:jc w:val="both"/>
        <w:rPr>
          <w:sz w:val="24"/>
          <w:szCs w:val="24"/>
          <w:lang w:val="et-EE"/>
        </w:rPr>
      </w:pPr>
      <w:r w:rsidRPr="00B80A2B">
        <w:rPr>
          <w:sz w:val="24"/>
          <w:szCs w:val="24"/>
          <w:lang w:val="et-EE"/>
        </w:rPr>
        <w:t>16.3</w:t>
      </w:r>
      <w:r w:rsidRPr="00B80A2B">
        <w:rPr>
          <w:sz w:val="24"/>
          <w:szCs w:val="24"/>
          <w:lang w:val="et-EE"/>
        </w:rPr>
        <w:tab/>
      </w:r>
      <w:r w:rsidR="008F06C6" w:rsidRPr="00B80A2B">
        <w:rPr>
          <w:sz w:val="24"/>
          <w:szCs w:val="24"/>
          <w:lang w:val="et-EE"/>
        </w:rPr>
        <w:t xml:space="preserve">Igast </w:t>
      </w:r>
      <w:r w:rsidRPr="00B80A2B">
        <w:rPr>
          <w:sz w:val="24"/>
          <w:szCs w:val="24"/>
          <w:lang w:val="et-EE"/>
        </w:rPr>
        <w:t>vääramatu jõu olukorraks</w:t>
      </w:r>
      <w:r w:rsidR="008F06C6" w:rsidRPr="00B80A2B">
        <w:rPr>
          <w:sz w:val="24"/>
          <w:szCs w:val="24"/>
          <w:lang w:val="et-EE"/>
        </w:rPr>
        <w:t xml:space="preserve"> peetavast olukorrast</w:t>
      </w:r>
      <w:r w:rsidRPr="00B80A2B">
        <w:rPr>
          <w:sz w:val="24"/>
          <w:szCs w:val="24"/>
          <w:lang w:val="et-EE"/>
        </w:rPr>
        <w:t xml:space="preserve">, tuleb </w:t>
      </w:r>
      <w:r w:rsidR="008F06C6" w:rsidRPr="00B80A2B">
        <w:rPr>
          <w:sz w:val="24"/>
          <w:szCs w:val="24"/>
          <w:lang w:val="et-EE"/>
        </w:rPr>
        <w:t xml:space="preserve">viivitamatult </w:t>
      </w:r>
      <w:r w:rsidRPr="00B80A2B">
        <w:rPr>
          <w:sz w:val="24"/>
          <w:szCs w:val="24"/>
          <w:lang w:val="et-EE"/>
        </w:rPr>
        <w:t>teist osapoolt</w:t>
      </w:r>
      <w:r w:rsidR="008F06C6" w:rsidRPr="00B80A2B">
        <w:rPr>
          <w:sz w:val="24"/>
          <w:szCs w:val="24"/>
          <w:lang w:val="et-EE"/>
        </w:rPr>
        <w:t xml:space="preserve"> ametlikult</w:t>
      </w:r>
      <w:r w:rsidRPr="00B80A2B">
        <w:rPr>
          <w:sz w:val="24"/>
          <w:szCs w:val="24"/>
          <w:lang w:val="et-EE"/>
        </w:rPr>
        <w:t xml:space="preserve"> teavitada, märkides ära olukorra olemuse, </w:t>
      </w:r>
      <w:r w:rsidR="008F06C6" w:rsidRPr="00B80A2B">
        <w:rPr>
          <w:sz w:val="24"/>
          <w:szCs w:val="24"/>
          <w:lang w:val="et-EE"/>
        </w:rPr>
        <w:t xml:space="preserve">eeldatava </w:t>
      </w:r>
      <w:r w:rsidRPr="00B80A2B">
        <w:rPr>
          <w:sz w:val="24"/>
          <w:szCs w:val="24"/>
          <w:lang w:val="et-EE"/>
        </w:rPr>
        <w:t xml:space="preserve">kestuse ja </w:t>
      </w:r>
      <w:r w:rsidR="008F06C6" w:rsidRPr="00B80A2B">
        <w:rPr>
          <w:sz w:val="24"/>
          <w:szCs w:val="24"/>
          <w:lang w:val="et-EE"/>
        </w:rPr>
        <w:t xml:space="preserve">prognoositava </w:t>
      </w:r>
      <w:r w:rsidRPr="00B80A2B">
        <w:rPr>
          <w:sz w:val="24"/>
          <w:szCs w:val="24"/>
          <w:lang w:val="et-EE"/>
        </w:rPr>
        <w:t>mõju.</w:t>
      </w:r>
    </w:p>
    <w:p w14:paraId="247D00FD" w14:textId="11E006D7" w:rsidR="00480E20" w:rsidRPr="00C67194" w:rsidRDefault="00480E20" w:rsidP="00D956E9">
      <w:pPr>
        <w:spacing w:after="120"/>
        <w:ind w:left="720" w:hanging="720"/>
        <w:jc w:val="both"/>
        <w:rPr>
          <w:sz w:val="24"/>
          <w:szCs w:val="24"/>
          <w:lang w:val="et-EE"/>
        </w:rPr>
      </w:pPr>
      <w:r w:rsidRPr="00B80A2B">
        <w:rPr>
          <w:sz w:val="24"/>
          <w:szCs w:val="24"/>
          <w:lang w:val="et-EE"/>
        </w:rPr>
        <w:t>16.4</w:t>
      </w:r>
      <w:r w:rsidRPr="00B80A2B">
        <w:rPr>
          <w:sz w:val="24"/>
          <w:szCs w:val="24"/>
          <w:lang w:val="et-EE"/>
        </w:rPr>
        <w:tab/>
        <w:t xml:space="preserve">Osapooled peavad koheselt astuma samme, et piirata vääramatu jõu olukorra kahju ning </w:t>
      </w:r>
      <w:r w:rsidR="008F06C6" w:rsidRPr="00B80A2B">
        <w:rPr>
          <w:sz w:val="24"/>
          <w:szCs w:val="24"/>
          <w:lang w:val="et-EE"/>
        </w:rPr>
        <w:t xml:space="preserve">andma endast </w:t>
      </w:r>
      <w:r w:rsidRPr="00B80A2B">
        <w:rPr>
          <w:sz w:val="24"/>
          <w:szCs w:val="24"/>
          <w:lang w:val="et-EE"/>
        </w:rPr>
        <w:t>parima, et asuda õpirännet (uuesti) ellu viima võimalikult väikese viivitusega.</w:t>
      </w:r>
    </w:p>
    <w:p w14:paraId="788E1A2C" w14:textId="17AB840E" w:rsidR="00D956E9" w:rsidRPr="00480E20" w:rsidRDefault="00D956E9" w:rsidP="00D956E9">
      <w:pPr>
        <w:pStyle w:val="Pealkiri4"/>
        <w:spacing w:after="120"/>
        <w:ind w:left="1865" w:hanging="1865"/>
        <w:rPr>
          <w:rFonts w:ascii="Times New Roman Bold" w:hAnsi="Times New Roman Bold"/>
          <w:b/>
          <w:bCs/>
          <w:i w:val="0"/>
          <w:iCs w:val="0"/>
          <w:caps/>
          <w:snapToGrid/>
          <w:color w:val="auto"/>
          <w:sz w:val="24"/>
          <w:szCs w:val="24"/>
          <w:lang w:val="et-EE" w:eastAsia="en-US"/>
        </w:rPr>
      </w:pPr>
      <w:r w:rsidRPr="00480E20">
        <w:rPr>
          <w:rFonts w:ascii="Times New Roman Bold" w:hAnsi="Times New Roman Bold"/>
          <w:b/>
          <w:bCs/>
          <w:i w:val="0"/>
          <w:iCs w:val="0"/>
          <w:caps/>
          <w:snapToGrid/>
          <w:color w:val="auto"/>
          <w:sz w:val="24"/>
          <w:szCs w:val="24"/>
          <w:lang w:val="et-EE" w:eastAsia="en-US"/>
        </w:rPr>
        <w:t>ARTIkkel 1</w:t>
      </w:r>
      <w:r w:rsidR="00480E20" w:rsidRPr="00480E20">
        <w:rPr>
          <w:rFonts w:ascii="Times New Roman Bold" w:hAnsi="Times New Roman Bold"/>
          <w:b/>
          <w:bCs/>
          <w:i w:val="0"/>
          <w:iCs w:val="0"/>
          <w:caps/>
          <w:snapToGrid/>
          <w:color w:val="auto"/>
          <w:sz w:val="24"/>
          <w:szCs w:val="24"/>
          <w:lang w:val="et-EE" w:eastAsia="en-US"/>
        </w:rPr>
        <w:t>7</w:t>
      </w:r>
      <w:r w:rsidRPr="00480E20">
        <w:rPr>
          <w:rFonts w:ascii="Times New Roman Bold" w:hAnsi="Times New Roman Bold"/>
          <w:b/>
          <w:bCs/>
          <w:i w:val="0"/>
          <w:iCs w:val="0"/>
          <w:caps/>
          <w:snapToGrid/>
          <w:color w:val="auto"/>
          <w:sz w:val="24"/>
          <w:szCs w:val="24"/>
          <w:lang w:val="et-EE" w:eastAsia="en-US"/>
        </w:rPr>
        <w:t xml:space="preserve"> – kohtualluvus</w:t>
      </w:r>
    </w:p>
    <w:p w14:paraId="7E8EF3A1" w14:textId="213245FC" w:rsidR="00D956E9" w:rsidRPr="00C67194" w:rsidRDefault="00D956E9" w:rsidP="00D956E9">
      <w:pPr>
        <w:tabs>
          <w:tab w:val="left" w:pos="567"/>
        </w:tabs>
        <w:spacing w:after="120"/>
        <w:ind w:left="567" w:hanging="567"/>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.1</w:t>
      </w:r>
      <w:r>
        <w:rPr>
          <w:sz w:val="24"/>
          <w:szCs w:val="24"/>
          <w:lang w:val="et-EE"/>
        </w:rPr>
        <w:tab/>
      </w:r>
      <w:r>
        <w:rPr>
          <w:sz w:val="24"/>
          <w:szCs w:val="24"/>
          <w:lang w:val="et-EE"/>
        </w:rPr>
        <w:tab/>
        <w:t>Lepingule kohaldatakse Eesti Vabariigi õigust.</w:t>
      </w:r>
    </w:p>
    <w:p w14:paraId="4D256C30" w14:textId="260B1699" w:rsidR="00D956E9" w:rsidRDefault="00D956E9" w:rsidP="00D956E9">
      <w:pPr>
        <w:tabs>
          <w:tab w:val="left" w:pos="709"/>
        </w:tabs>
        <w:spacing w:after="120"/>
        <w:ind w:left="709" w:hanging="709"/>
        <w:jc w:val="both"/>
        <w:rPr>
          <w:sz w:val="24"/>
          <w:szCs w:val="24"/>
          <w:lang w:val="et-EE"/>
        </w:rPr>
      </w:pPr>
      <w:r w:rsidRPr="00C67194">
        <w:rPr>
          <w:sz w:val="24"/>
          <w:szCs w:val="24"/>
          <w:lang w:val="et-EE"/>
        </w:rPr>
        <w:t>1</w:t>
      </w:r>
      <w:r w:rsidR="00480E20">
        <w:rPr>
          <w:sz w:val="24"/>
          <w:szCs w:val="24"/>
          <w:lang w:val="et-EE"/>
        </w:rPr>
        <w:t>7</w:t>
      </w:r>
      <w:r w:rsidRPr="00C67194">
        <w:rPr>
          <w:sz w:val="24"/>
          <w:szCs w:val="24"/>
          <w:lang w:val="et-EE"/>
        </w:rPr>
        <w:t>.2</w:t>
      </w:r>
      <w:r w:rsidRPr="00C67194">
        <w:rPr>
          <w:sz w:val="24"/>
          <w:szCs w:val="24"/>
          <w:lang w:val="et-EE"/>
        </w:rPr>
        <w:tab/>
      </w:r>
      <w:r>
        <w:rPr>
          <w:sz w:val="24"/>
          <w:szCs w:val="24"/>
          <w:lang w:val="et-EE"/>
        </w:rPr>
        <w:t xml:space="preserve">Juhul, kui asutus ja osaleja ei suuda lepinguga seotud küsimustes jõuda vastastikkusele kokkuleppele, lahendatakse vaidlused lepingu tõlgendamise, täitmise ja kehtivuse üle Eesti Vabariigi kohtus. </w:t>
      </w:r>
    </w:p>
    <w:p w14:paraId="561CACD6" w14:textId="468F472E" w:rsidR="00931C08" w:rsidRPr="00B80A2B" w:rsidRDefault="00931C08" w:rsidP="00D956E9">
      <w:pPr>
        <w:tabs>
          <w:tab w:val="left" w:pos="709"/>
        </w:tabs>
        <w:spacing w:after="120"/>
        <w:ind w:left="709" w:hanging="709"/>
        <w:jc w:val="both"/>
        <w:rPr>
          <w:b/>
          <w:bCs/>
          <w:sz w:val="24"/>
          <w:szCs w:val="24"/>
          <w:lang w:val="et-EE"/>
        </w:rPr>
      </w:pPr>
      <w:r w:rsidRPr="00B80A2B">
        <w:rPr>
          <w:b/>
          <w:bCs/>
          <w:sz w:val="24"/>
          <w:szCs w:val="24"/>
          <w:lang w:val="et-EE"/>
        </w:rPr>
        <w:t>ARTIKKEL 18 – LEPINGU JÕUSTUMINE</w:t>
      </w:r>
    </w:p>
    <w:p w14:paraId="681EC01E" w14:textId="28AF359F" w:rsidR="00931C08" w:rsidRPr="00C67194" w:rsidRDefault="008050B8" w:rsidP="00931C08">
      <w:pPr>
        <w:tabs>
          <w:tab w:val="left" w:pos="709"/>
        </w:tabs>
        <w:spacing w:after="120"/>
        <w:jc w:val="both"/>
        <w:rPr>
          <w:sz w:val="24"/>
          <w:szCs w:val="24"/>
          <w:lang w:val="et-EE"/>
        </w:rPr>
      </w:pPr>
      <w:proofErr w:type="spellStart"/>
      <w:r w:rsidRPr="008050B8">
        <w:rPr>
          <w:sz w:val="24"/>
          <w:szCs w:val="24"/>
        </w:rPr>
        <w:t>Leping</w:t>
      </w:r>
      <w:proofErr w:type="spellEnd"/>
      <w:r w:rsidRPr="008050B8">
        <w:rPr>
          <w:sz w:val="24"/>
          <w:szCs w:val="24"/>
        </w:rPr>
        <w:t xml:space="preserve"> </w:t>
      </w:r>
      <w:proofErr w:type="spellStart"/>
      <w:r w:rsidRPr="008050B8">
        <w:rPr>
          <w:sz w:val="24"/>
          <w:szCs w:val="24"/>
        </w:rPr>
        <w:t>jõustub</w:t>
      </w:r>
      <w:proofErr w:type="spellEnd"/>
      <w:r w:rsidRPr="008050B8">
        <w:rPr>
          <w:sz w:val="24"/>
          <w:szCs w:val="24"/>
        </w:rPr>
        <w:t xml:space="preserve"> </w:t>
      </w:r>
      <w:proofErr w:type="spellStart"/>
      <w:r w:rsidRPr="008050B8">
        <w:rPr>
          <w:sz w:val="24"/>
          <w:szCs w:val="24"/>
        </w:rPr>
        <w:t>pärast</w:t>
      </w:r>
      <w:proofErr w:type="spellEnd"/>
      <w:r w:rsidRPr="008050B8">
        <w:rPr>
          <w:sz w:val="24"/>
          <w:szCs w:val="24"/>
        </w:rPr>
        <w:t xml:space="preserve"> </w:t>
      </w:r>
      <w:proofErr w:type="spellStart"/>
      <w:r w:rsidRPr="008050B8">
        <w:rPr>
          <w:sz w:val="24"/>
          <w:szCs w:val="24"/>
        </w:rPr>
        <w:t>asutuse</w:t>
      </w:r>
      <w:proofErr w:type="spellEnd"/>
      <w:r w:rsidRPr="008050B8">
        <w:rPr>
          <w:sz w:val="24"/>
          <w:szCs w:val="24"/>
        </w:rPr>
        <w:t xml:space="preserve"> </w:t>
      </w:r>
      <w:proofErr w:type="spellStart"/>
      <w:r w:rsidRPr="008050B8">
        <w:rPr>
          <w:sz w:val="24"/>
          <w:szCs w:val="24"/>
        </w:rPr>
        <w:t>ja</w:t>
      </w:r>
      <w:proofErr w:type="spellEnd"/>
      <w:r w:rsidRPr="008050B8">
        <w:rPr>
          <w:sz w:val="24"/>
          <w:szCs w:val="24"/>
        </w:rPr>
        <w:t xml:space="preserve"> </w:t>
      </w:r>
      <w:proofErr w:type="spellStart"/>
      <w:r w:rsidRPr="008050B8">
        <w:rPr>
          <w:sz w:val="24"/>
          <w:szCs w:val="24"/>
        </w:rPr>
        <w:t>osaleja</w:t>
      </w:r>
      <w:proofErr w:type="spellEnd"/>
      <w:r w:rsidRPr="008050B8">
        <w:rPr>
          <w:sz w:val="24"/>
          <w:szCs w:val="24"/>
        </w:rPr>
        <w:t xml:space="preserve"> </w:t>
      </w:r>
      <w:proofErr w:type="spellStart"/>
      <w:r w:rsidRPr="008050B8">
        <w:rPr>
          <w:sz w:val="24"/>
          <w:szCs w:val="24"/>
        </w:rPr>
        <w:t>poolset</w:t>
      </w:r>
      <w:proofErr w:type="spellEnd"/>
      <w:r w:rsidRPr="008050B8">
        <w:rPr>
          <w:sz w:val="24"/>
          <w:szCs w:val="24"/>
        </w:rPr>
        <w:t xml:space="preserve"> </w:t>
      </w:r>
      <w:proofErr w:type="spellStart"/>
      <w:r w:rsidRPr="008050B8">
        <w:rPr>
          <w:sz w:val="24"/>
          <w:szCs w:val="24"/>
        </w:rPr>
        <w:t>allkirjastamist</w:t>
      </w:r>
      <w:proofErr w:type="spellEnd"/>
      <w:r w:rsidRPr="008050B8">
        <w:rPr>
          <w:sz w:val="24"/>
          <w:szCs w:val="24"/>
        </w:rPr>
        <w:t xml:space="preserve">, </w:t>
      </w:r>
      <w:proofErr w:type="spellStart"/>
      <w:r w:rsidRPr="008050B8">
        <w:rPr>
          <w:sz w:val="24"/>
          <w:szCs w:val="24"/>
        </w:rPr>
        <w:t>alates</w:t>
      </w:r>
      <w:proofErr w:type="spellEnd"/>
      <w:r w:rsidRPr="008050B8">
        <w:rPr>
          <w:sz w:val="24"/>
          <w:szCs w:val="24"/>
        </w:rPr>
        <w:t xml:space="preserve"> </w:t>
      </w:r>
      <w:proofErr w:type="spellStart"/>
      <w:r w:rsidRPr="008050B8">
        <w:rPr>
          <w:sz w:val="24"/>
          <w:szCs w:val="24"/>
        </w:rPr>
        <w:t>hilisema</w:t>
      </w:r>
      <w:proofErr w:type="spellEnd"/>
      <w:r w:rsidRPr="008050B8">
        <w:rPr>
          <w:sz w:val="24"/>
          <w:szCs w:val="24"/>
        </w:rPr>
        <w:t xml:space="preserve"> </w:t>
      </w:r>
      <w:proofErr w:type="spellStart"/>
      <w:r w:rsidRPr="008050B8">
        <w:rPr>
          <w:sz w:val="24"/>
          <w:szCs w:val="24"/>
        </w:rPr>
        <w:t>allkirja</w:t>
      </w:r>
      <w:proofErr w:type="spellEnd"/>
      <w:r w:rsidRPr="008050B8">
        <w:rPr>
          <w:sz w:val="24"/>
          <w:szCs w:val="24"/>
        </w:rPr>
        <w:t xml:space="preserve"> </w:t>
      </w:r>
      <w:proofErr w:type="spellStart"/>
      <w:r w:rsidRPr="008050B8">
        <w:rPr>
          <w:sz w:val="24"/>
          <w:szCs w:val="24"/>
        </w:rPr>
        <w:t>kuupäevast</w:t>
      </w:r>
      <w:proofErr w:type="spellEnd"/>
      <w:r w:rsidRPr="008050B8">
        <w:rPr>
          <w:sz w:val="24"/>
          <w:szCs w:val="24"/>
        </w:rPr>
        <w:t>.</w:t>
      </w:r>
    </w:p>
    <w:p w14:paraId="2FB43B4A" w14:textId="77777777" w:rsidR="00D956E9" w:rsidRPr="00C67194" w:rsidRDefault="00D956E9" w:rsidP="00D956E9">
      <w:pPr>
        <w:spacing w:after="120"/>
        <w:jc w:val="both"/>
        <w:rPr>
          <w:b/>
          <w:lang w:val="et-EE"/>
        </w:rPr>
      </w:pPr>
    </w:p>
    <w:p w14:paraId="30535529" w14:textId="77777777" w:rsidR="00D956E9" w:rsidRPr="00C67194" w:rsidRDefault="00D956E9" w:rsidP="00D956E9">
      <w:pPr>
        <w:ind w:left="5812" w:hanging="5812"/>
        <w:rPr>
          <w:sz w:val="24"/>
          <w:szCs w:val="24"/>
          <w:lang w:val="et-EE"/>
        </w:rPr>
      </w:pPr>
      <w:r>
        <w:rPr>
          <w:sz w:val="24"/>
          <w:szCs w:val="24"/>
          <w:lang w:val="et-EE"/>
        </w:rPr>
        <w:t>ALLKIRJAD</w:t>
      </w:r>
    </w:p>
    <w:p w14:paraId="07F6C01E" w14:textId="77777777" w:rsidR="00D956E9" w:rsidRPr="00C67194" w:rsidRDefault="00D956E9" w:rsidP="00D956E9">
      <w:pPr>
        <w:ind w:left="5812" w:hanging="5812"/>
        <w:rPr>
          <w:sz w:val="24"/>
          <w:szCs w:val="24"/>
          <w:lang w:val="et-EE"/>
        </w:rPr>
      </w:pPr>
    </w:p>
    <w:p w14:paraId="2034F78C" w14:textId="77777777" w:rsidR="00D956E9" w:rsidRPr="00C67194" w:rsidRDefault="00D956E9" w:rsidP="00D956E9">
      <w:pPr>
        <w:tabs>
          <w:tab w:val="left" w:pos="5670"/>
        </w:tabs>
        <w:rPr>
          <w:sz w:val="24"/>
          <w:szCs w:val="24"/>
          <w:lang w:val="et-EE"/>
        </w:rPr>
      </w:pPr>
      <w:r>
        <w:rPr>
          <w:sz w:val="24"/>
          <w:szCs w:val="24"/>
          <w:lang w:val="et-EE"/>
        </w:rPr>
        <w:t>Osaleja</w:t>
      </w:r>
      <w:r w:rsidRPr="00C67194">
        <w:rPr>
          <w:sz w:val="24"/>
          <w:szCs w:val="24"/>
          <w:lang w:val="et-EE"/>
        </w:rPr>
        <w:tab/>
      </w:r>
      <w:r>
        <w:rPr>
          <w:sz w:val="24"/>
          <w:szCs w:val="24"/>
          <w:lang w:val="et-EE"/>
        </w:rPr>
        <w:t>Asutus</w:t>
      </w:r>
    </w:p>
    <w:p w14:paraId="2B0975A0" w14:textId="77777777" w:rsidR="00D956E9" w:rsidRPr="00C67194" w:rsidRDefault="00D956E9" w:rsidP="00D956E9">
      <w:pPr>
        <w:tabs>
          <w:tab w:val="left" w:pos="5670"/>
        </w:tabs>
        <w:rPr>
          <w:sz w:val="24"/>
          <w:szCs w:val="24"/>
          <w:highlight w:val="lightGray"/>
          <w:lang w:val="et-EE"/>
        </w:rPr>
      </w:pP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eesnimi</w:t>
      </w:r>
      <w:r w:rsidRPr="00C67194">
        <w:rPr>
          <w:sz w:val="24"/>
          <w:szCs w:val="24"/>
          <w:highlight w:val="lightGray"/>
          <w:lang w:val="et-EE"/>
        </w:rPr>
        <w:t xml:space="preserve"> / </w:t>
      </w:r>
      <w:r>
        <w:rPr>
          <w:sz w:val="24"/>
          <w:szCs w:val="24"/>
          <w:highlight w:val="lightGray"/>
          <w:lang w:val="et-EE"/>
        </w:rPr>
        <w:t>perekonnanimi</w:t>
      </w:r>
      <w:r w:rsidRPr="00C67194">
        <w:rPr>
          <w:sz w:val="24"/>
          <w:szCs w:val="24"/>
          <w:highlight w:val="lightGray"/>
          <w:lang w:val="et-EE"/>
        </w:rPr>
        <w:t xml:space="preserve"> / </w:t>
      </w:r>
      <w:r>
        <w:rPr>
          <w:sz w:val="24"/>
          <w:szCs w:val="24"/>
          <w:highlight w:val="lightGray"/>
          <w:lang w:val="et-EE"/>
        </w:rPr>
        <w:t>amet</w:t>
      </w:r>
      <w:r w:rsidRPr="00C67194">
        <w:rPr>
          <w:sz w:val="24"/>
          <w:szCs w:val="24"/>
          <w:highlight w:val="lightGray"/>
          <w:lang w:val="et-EE"/>
        </w:rPr>
        <w:t>]</w:t>
      </w:r>
    </w:p>
    <w:p w14:paraId="24F244B5" w14:textId="77777777" w:rsidR="00D956E9" w:rsidRPr="00C67194" w:rsidRDefault="00D956E9" w:rsidP="00D956E9">
      <w:pPr>
        <w:tabs>
          <w:tab w:val="left" w:pos="5670"/>
        </w:tabs>
        <w:ind w:left="5812" w:hanging="5812"/>
        <w:rPr>
          <w:sz w:val="24"/>
          <w:szCs w:val="24"/>
          <w:highlight w:val="lightGray"/>
          <w:lang w:val="et-EE"/>
        </w:rPr>
      </w:pPr>
    </w:p>
    <w:p w14:paraId="7D429576" w14:textId="77777777" w:rsidR="00D956E9" w:rsidRPr="00C67194" w:rsidRDefault="00D956E9" w:rsidP="00D956E9">
      <w:pPr>
        <w:tabs>
          <w:tab w:val="left" w:pos="5670"/>
        </w:tabs>
        <w:ind w:left="5812" w:hanging="5812"/>
        <w:rPr>
          <w:sz w:val="24"/>
          <w:szCs w:val="24"/>
          <w:lang w:val="et-EE"/>
        </w:rPr>
      </w:pP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r w:rsidRPr="00C67194">
        <w:rPr>
          <w:sz w:val="24"/>
          <w:szCs w:val="24"/>
          <w:lang w:val="et-EE"/>
        </w:rPr>
        <w:tab/>
      </w:r>
      <w:r w:rsidRPr="00C67194">
        <w:rPr>
          <w:sz w:val="24"/>
          <w:szCs w:val="24"/>
          <w:highlight w:val="lightGray"/>
          <w:lang w:val="et-EE"/>
        </w:rPr>
        <w:t>[</w:t>
      </w:r>
      <w:r>
        <w:rPr>
          <w:sz w:val="24"/>
          <w:szCs w:val="24"/>
          <w:highlight w:val="lightGray"/>
          <w:lang w:val="et-EE"/>
        </w:rPr>
        <w:t>allkiri</w:t>
      </w:r>
      <w:r w:rsidRPr="00C67194">
        <w:rPr>
          <w:sz w:val="24"/>
          <w:szCs w:val="24"/>
          <w:highlight w:val="lightGray"/>
          <w:lang w:val="et-EE"/>
        </w:rPr>
        <w:t>]</w:t>
      </w:r>
    </w:p>
    <w:p w14:paraId="7E6CDB88" w14:textId="77777777" w:rsidR="00D956E9" w:rsidRPr="00C67194" w:rsidRDefault="00D956E9" w:rsidP="00D956E9">
      <w:pPr>
        <w:tabs>
          <w:tab w:val="left" w:pos="5670"/>
        </w:tabs>
        <w:rPr>
          <w:sz w:val="24"/>
          <w:szCs w:val="24"/>
          <w:lang w:val="et-EE"/>
        </w:rPr>
      </w:pPr>
    </w:p>
    <w:p w14:paraId="312EE06D" w14:textId="77777777" w:rsidR="00D956E9" w:rsidRPr="00C67194" w:rsidRDefault="00D956E9" w:rsidP="00D956E9">
      <w:pPr>
        <w:tabs>
          <w:tab w:val="left" w:pos="5670"/>
        </w:tabs>
        <w:rPr>
          <w:sz w:val="24"/>
          <w:szCs w:val="24"/>
          <w:lang w:val="et-EE"/>
        </w:rPr>
      </w:pP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w:t>
      </w:r>
      <w:r w:rsidRPr="00105F07">
        <w:rPr>
          <w:sz w:val="24"/>
          <w:szCs w:val="24"/>
          <w:highlight w:val="lightGray"/>
          <w:lang w:val="et-EE"/>
        </w:rPr>
        <w:t>v</w:t>
      </w:r>
      <w:r w:rsidRPr="00C67194">
        <w:rPr>
          <w:sz w:val="24"/>
          <w:szCs w:val="24"/>
          <w:lang w:val="et-EE"/>
        </w:rPr>
        <w:t>]</w:t>
      </w:r>
      <w:r w:rsidRPr="00C67194">
        <w:rPr>
          <w:sz w:val="24"/>
          <w:szCs w:val="24"/>
          <w:lang w:val="et-EE"/>
        </w:rPr>
        <w:tab/>
      </w:r>
      <w:r>
        <w:rPr>
          <w:sz w:val="24"/>
          <w:szCs w:val="24"/>
          <w:lang w:val="et-EE"/>
        </w:rPr>
        <w:t>Allkirjastatud</w:t>
      </w:r>
      <w:r w:rsidRPr="00C67194">
        <w:rPr>
          <w:sz w:val="24"/>
          <w:szCs w:val="24"/>
          <w:lang w:val="et-EE"/>
        </w:rPr>
        <w:t xml:space="preserve"> [</w:t>
      </w:r>
      <w:r>
        <w:rPr>
          <w:sz w:val="24"/>
          <w:szCs w:val="24"/>
          <w:highlight w:val="lightGray"/>
          <w:lang w:val="et-EE"/>
        </w:rPr>
        <w:t>koht</w:t>
      </w:r>
      <w:r w:rsidRPr="00C67194">
        <w:rPr>
          <w:sz w:val="24"/>
          <w:szCs w:val="24"/>
          <w:lang w:val="et-EE"/>
        </w:rPr>
        <w:t>], [</w:t>
      </w:r>
      <w:r>
        <w:rPr>
          <w:sz w:val="24"/>
          <w:szCs w:val="24"/>
          <w:highlight w:val="lightGray"/>
          <w:lang w:val="et-EE"/>
        </w:rPr>
        <w:t>kuupäev</w:t>
      </w:r>
      <w:r w:rsidRPr="00C67194">
        <w:rPr>
          <w:sz w:val="24"/>
          <w:szCs w:val="24"/>
          <w:lang w:val="et-EE"/>
        </w:rPr>
        <w:t>]</w:t>
      </w:r>
    </w:p>
    <w:p w14:paraId="6E647E5A" w14:textId="77777777" w:rsidR="00D956E9" w:rsidRPr="00C67194" w:rsidRDefault="00D956E9" w:rsidP="00D956E9">
      <w:pPr>
        <w:tabs>
          <w:tab w:val="left" w:pos="5670"/>
        </w:tabs>
        <w:spacing w:after="120"/>
        <w:rPr>
          <w:sz w:val="16"/>
          <w:szCs w:val="16"/>
          <w:lang w:val="et-EE"/>
        </w:rPr>
      </w:pPr>
      <w:r w:rsidRPr="00C67194">
        <w:rPr>
          <w:sz w:val="16"/>
          <w:szCs w:val="16"/>
          <w:lang w:val="et-EE"/>
        </w:rPr>
        <w:br w:type="page"/>
      </w:r>
    </w:p>
    <w:p w14:paraId="20502AD9" w14:textId="77777777" w:rsidR="00D956E9" w:rsidRPr="00C67194" w:rsidRDefault="00D956E9" w:rsidP="00D956E9">
      <w:pPr>
        <w:tabs>
          <w:tab w:val="left" w:pos="1701"/>
        </w:tabs>
        <w:jc w:val="center"/>
        <w:rPr>
          <w:b/>
          <w:bCs/>
          <w:sz w:val="24"/>
          <w:szCs w:val="24"/>
          <w:lang w:val="et-EE"/>
        </w:rPr>
      </w:pPr>
      <w:r>
        <w:rPr>
          <w:b/>
          <w:bCs/>
          <w:sz w:val="24"/>
          <w:szCs w:val="24"/>
          <w:lang w:val="et-EE"/>
        </w:rPr>
        <w:lastRenderedPageBreak/>
        <w:t>Lisa</w:t>
      </w:r>
      <w:r w:rsidRPr="00C67194">
        <w:rPr>
          <w:b/>
          <w:bCs/>
          <w:sz w:val="24"/>
          <w:szCs w:val="24"/>
          <w:lang w:val="et-EE"/>
        </w:rPr>
        <w:t xml:space="preserve"> 1</w:t>
      </w:r>
    </w:p>
    <w:p w14:paraId="3E888CE4" w14:textId="77777777" w:rsidR="00D956E9" w:rsidRPr="00C67194" w:rsidRDefault="00D956E9" w:rsidP="00D956E9">
      <w:pPr>
        <w:tabs>
          <w:tab w:val="left" w:pos="1701"/>
        </w:tabs>
        <w:jc w:val="right"/>
        <w:rPr>
          <w:sz w:val="24"/>
          <w:szCs w:val="24"/>
          <w:lang w:val="et-EE"/>
        </w:rPr>
      </w:pPr>
    </w:p>
    <w:p w14:paraId="1791DA4D" w14:textId="77777777" w:rsidR="00D956E9" w:rsidRPr="00C67194" w:rsidRDefault="00D956E9" w:rsidP="00D956E9">
      <w:pPr>
        <w:jc w:val="center"/>
        <w:rPr>
          <w:sz w:val="24"/>
          <w:szCs w:val="24"/>
          <w:lang w:val="et-EE"/>
        </w:rPr>
      </w:pPr>
      <w:r w:rsidRPr="00C67194">
        <w:rPr>
          <w:sz w:val="24"/>
          <w:szCs w:val="24"/>
          <w:highlight w:val="yellow"/>
          <w:lang w:val="et-EE"/>
        </w:rPr>
        <w:t>[</w:t>
      </w:r>
      <w:r>
        <w:rPr>
          <w:sz w:val="24"/>
          <w:szCs w:val="24"/>
          <w:highlight w:val="yellow"/>
          <w:lang w:val="et-EE"/>
        </w:rPr>
        <w:t>Tegevus</w:t>
      </w:r>
      <w:r w:rsidRPr="00C67194">
        <w:rPr>
          <w:sz w:val="24"/>
          <w:szCs w:val="24"/>
          <w:highlight w:val="yellow"/>
          <w:lang w:val="et-EE"/>
        </w:rPr>
        <w:t xml:space="preserve"> 1 – </w:t>
      </w:r>
      <w:r>
        <w:rPr>
          <w:sz w:val="24"/>
          <w:szCs w:val="24"/>
          <w:highlight w:val="yellow"/>
          <w:lang w:val="et-EE"/>
        </w:rPr>
        <w:t>KÕRGHARIDUS</w:t>
      </w:r>
      <w:r w:rsidRPr="00C67194">
        <w:rPr>
          <w:sz w:val="24"/>
          <w:szCs w:val="24"/>
          <w:highlight w:val="yellow"/>
          <w:lang w:val="et-EE"/>
        </w:rPr>
        <w:t xml:space="preserve"> </w:t>
      </w:r>
      <w:r>
        <w:rPr>
          <w:highlight w:val="yellow"/>
          <w:lang w:val="et-EE"/>
        </w:rPr>
        <w:t>asutusel tuleb valida</w:t>
      </w:r>
      <w:r w:rsidRPr="00C67194">
        <w:rPr>
          <w:sz w:val="24"/>
          <w:szCs w:val="24"/>
          <w:highlight w:val="yellow"/>
          <w:lang w:val="et-EE"/>
        </w:rPr>
        <w:t>]</w:t>
      </w:r>
    </w:p>
    <w:p w14:paraId="51707CC9" w14:textId="77777777" w:rsidR="00D956E9" w:rsidRPr="00C67194" w:rsidRDefault="00D956E9" w:rsidP="00D956E9">
      <w:pPr>
        <w:tabs>
          <w:tab w:val="left" w:pos="1701"/>
        </w:tabs>
        <w:jc w:val="center"/>
        <w:rPr>
          <w:b/>
          <w:bCs/>
          <w:sz w:val="24"/>
          <w:szCs w:val="24"/>
          <w:highlight w:val="lightGray"/>
          <w:lang w:val="et-EE"/>
        </w:rPr>
      </w:pPr>
      <w:r w:rsidRPr="00C67194">
        <w:rPr>
          <w:b/>
          <w:sz w:val="24"/>
          <w:szCs w:val="24"/>
          <w:highlight w:val="lightGray"/>
          <w:lang w:val="et-EE"/>
        </w:rPr>
        <w:t xml:space="preserve">Erasmus+ </w:t>
      </w:r>
      <w:r>
        <w:rPr>
          <w:b/>
          <w:sz w:val="24"/>
          <w:szCs w:val="24"/>
          <w:highlight w:val="lightGray"/>
          <w:lang w:val="et-EE"/>
        </w:rPr>
        <w:t>õppimise eesmärgil õpirände õppeleping tudengile</w:t>
      </w:r>
    </w:p>
    <w:p w14:paraId="6370096D" w14:textId="77777777" w:rsidR="00D956E9" w:rsidRPr="00C67194" w:rsidRDefault="00D956E9" w:rsidP="00D956E9">
      <w:pPr>
        <w:tabs>
          <w:tab w:val="left" w:pos="1701"/>
        </w:tabs>
        <w:jc w:val="center"/>
        <w:rPr>
          <w:b/>
          <w:bCs/>
          <w:sz w:val="24"/>
          <w:szCs w:val="24"/>
          <w:highlight w:val="lightGray"/>
          <w:lang w:val="et-EE"/>
        </w:rPr>
      </w:pPr>
      <w:r w:rsidRPr="00C67194">
        <w:rPr>
          <w:b/>
          <w:sz w:val="24"/>
          <w:szCs w:val="24"/>
          <w:highlight w:val="lightGray"/>
          <w:lang w:val="et-EE"/>
        </w:rPr>
        <w:t xml:space="preserve">Erasmus+ </w:t>
      </w:r>
      <w:r>
        <w:rPr>
          <w:b/>
          <w:sz w:val="24"/>
          <w:szCs w:val="24"/>
          <w:highlight w:val="lightGray"/>
          <w:lang w:val="et-EE"/>
        </w:rPr>
        <w:t>praktika eesmärgil õpirände õppeleping tudengile</w:t>
      </w:r>
    </w:p>
    <w:p w14:paraId="5C2695B4" w14:textId="77777777" w:rsidR="00D956E9" w:rsidRPr="00C67194" w:rsidRDefault="00D956E9" w:rsidP="00D956E9">
      <w:pPr>
        <w:tabs>
          <w:tab w:val="left" w:pos="1701"/>
        </w:tabs>
        <w:jc w:val="center"/>
        <w:rPr>
          <w:b/>
          <w:sz w:val="24"/>
          <w:highlight w:val="lightGray"/>
          <w:lang w:val="et-EE"/>
        </w:rPr>
      </w:pPr>
      <w:r w:rsidRPr="00C67194">
        <w:rPr>
          <w:b/>
          <w:sz w:val="24"/>
          <w:szCs w:val="24"/>
          <w:highlight w:val="lightGray"/>
          <w:lang w:val="et-EE"/>
        </w:rPr>
        <w:t xml:space="preserve">Erasmus+ </w:t>
      </w:r>
      <w:r>
        <w:rPr>
          <w:b/>
          <w:sz w:val="24"/>
          <w:szCs w:val="24"/>
          <w:highlight w:val="lightGray"/>
          <w:lang w:val="et-EE"/>
        </w:rPr>
        <w:t>õpetamise eesmärgil õpirände tööplaan töötajale</w:t>
      </w:r>
    </w:p>
    <w:p w14:paraId="4F4A04F0" w14:textId="5A7317A2" w:rsidR="00D956E9" w:rsidRPr="00226997" w:rsidRDefault="00D956E9" w:rsidP="00D956E9">
      <w:pPr>
        <w:tabs>
          <w:tab w:val="left" w:pos="1701"/>
        </w:tabs>
        <w:jc w:val="center"/>
        <w:rPr>
          <w:b/>
          <w:sz w:val="24"/>
          <w:szCs w:val="24"/>
          <w:lang w:val="et-EE"/>
        </w:rPr>
        <w:sectPr w:rsidR="00D956E9" w:rsidRPr="00226997" w:rsidSect="00D956E9">
          <w:headerReference w:type="default" r:id="rId13"/>
          <w:footerReference w:type="even" r:id="rId14"/>
          <w:footerReference w:type="default" r:id="rId15"/>
          <w:headerReference w:type="first" r:id="rId16"/>
          <w:footerReference w:type="first" r:id="rId17"/>
          <w:footnotePr>
            <w:pos w:val="beneathText"/>
          </w:footnotePr>
          <w:pgSz w:w="11907" w:h="16840" w:code="9"/>
          <w:pgMar w:top="1134" w:right="1418" w:bottom="425" w:left="1276" w:header="720" w:footer="720" w:gutter="0"/>
          <w:cols w:space="720"/>
          <w:titlePg/>
        </w:sectPr>
      </w:pPr>
      <w:r w:rsidRPr="00C67194">
        <w:rPr>
          <w:b/>
          <w:sz w:val="24"/>
          <w:szCs w:val="24"/>
          <w:highlight w:val="lightGray"/>
          <w:lang w:val="et-EE"/>
        </w:rPr>
        <w:t xml:space="preserve">Erasmus+ </w:t>
      </w:r>
      <w:r>
        <w:rPr>
          <w:b/>
          <w:sz w:val="24"/>
          <w:szCs w:val="24"/>
          <w:highlight w:val="lightGray"/>
          <w:lang w:val="et-EE"/>
        </w:rPr>
        <w:t>koolituse eesmärgil õpirände tööplaan töötaja</w:t>
      </w:r>
    </w:p>
    <w:p w14:paraId="0213D6CE" w14:textId="77777777" w:rsidR="0073497F" w:rsidRDefault="0073497F"/>
    <w:sectPr w:rsidR="0073497F" w:rsidSect="00D956E9">
      <w:headerReference w:type="default" r:id="rId18"/>
      <w:footerReference w:type="default" r:id="rId19"/>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ja Kruusamägi" w:date="2024-06-05T10:56:00Z" w:initials="KK">
    <w:p w14:paraId="38430875" w14:textId="73EBC6F4" w:rsidR="00E5021E" w:rsidRDefault="00E5021E" w:rsidP="00E5021E">
      <w:pPr>
        <w:pStyle w:val="Kommentaaritekst"/>
      </w:pPr>
      <w:r>
        <w:rPr>
          <w:rStyle w:val="Kommentaariviide"/>
        </w:rPr>
        <w:annotationRef/>
      </w:r>
      <w:r>
        <w:t>Märkida tuleb konkreetse õpirändetüübi maksimaalse kestuse päevade arv- pikaajalise õpirände korral 360 päeva. Lühiajalise põimitud õpirände korral 30 päeva.</w:t>
      </w:r>
    </w:p>
  </w:comment>
  <w:comment w:id="1" w:author="Silva Viilup" w:date="2024-06-04T13:09:00Z" w:initials="SV">
    <w:p w14:paraId="25ED1300" w14:textId="5D82B892" w:rsidR="004409C8" w:rsidRDefault="004409C8" w:rsidP="004409C8">
      <w:pPr>
        <w:pStyle w:val="Kommentaaritekst"/>
      </w:pPr>
      <w:r>
        <w:rPr>
          <w:rStyle w:val="Kommentaariviide"/>
        </w:rPr>
        <w:annotationRef/>
      </w:r>
      <w:r>
        <w:t>Mu meelest võiks panna "mitte maksta". See jätaks kuidagi rohkem selle võimaluse, et juba makstut võib ka tagasi küsida. Kui on "välja maksta" sõnatuses, siis jääb mulje, et lihtsalt juurde enam ei maksta.</w:t>
      </w:r>
    </w:p>
  </w:comment>
  <w:comment w:id="2" w:author="Silva Viilup" w:date="2024-06-04T13:14:00Z" w:initials="SV">
    <w:p w14:paraId="26AC2337" w14:textId="77777777" w:rsidR="004B38AA" w:rsidRDefault="004B38AA" w:rsidP="004B38AA">
      <w:pPr>
        <w:pStyle w:val="Kommentaaritekst"/>
      </w:pPr>
      <w:r>
        <w:rPr>
          <w:rStyle w:val="Kommentaariviide"/>
        </w:rPr>
        <w:annotationRef/>
      </w:r>
      <w:r>
        <w:t xml:space="preserve">Kuna footnote'le ei saa kommentaari lisada, siis panen siia. Määruse tõlge: </w:t>
      </w:r>
      <w:hyperlink r:id="rId1" w:history="1">
        <w:r w:rsidRPr="007A106B">
          <w:rPr>
            <w:rStyle w:val="Hperlink"/>
          </w:rPr>
          <w:t>https://eur-lex.europa.eu/eli/reg/2018/1725/oj?locale=et#</w:t>
        </w:r>
      </w:hyperlink>
    </w:p>
  </w:comment>
  <w:comment w:id="3" w:author="Laura Hütt" w:date="2024-06-03T16:08:00Z" w:initials="LH">
    <w:p w14:paraId="6CB94938" w14:textId="65094B28" w:rsidR="008A70DE" w:rsidRDefault="008A70DE" w:rsidP="00801DBA">
      <w:pPr>
        <w:pStyle w:val="Kommentaaritekst"/>
      </w:pPr>
      <w:r>
        <w:rPr>
          <w:rStyle w:val="Kommentaariviide"/>
        </w:rPr>
        <w:annotationRef/>
      </w:r>
      <w:r>
        <w:t>Lisasin selle lause, sest muidu jääb mulje, et lingi alt on leitavad riiklikud andmekaitsemäärused.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430875" w15:done="0"/>
  <w15:commentEx w15:paraId="25ED1300" w15:done="1"/>
  <w15:commentEx w15:paraId="26AC2337" w15:done="1"/>
  <w15:commentEx w15:paraId="6CB949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7A68E5" w16cex:dateUtc="2024-06-05T07:56:00Z"/>
  <w16cex:commentExtensible w16cex:durableId="13EAD1A1" w16cex:dateUtc="2024-06-04T10:09:00Z"/>
  <w16cex:commentExtensible w16cex:durableId="0138AAAF" w16cex:dateUtc="2024-06-04T10:14:00Z"/>
  <w16cex:commentExtensible w16cex:durableId="2A086913" w16cex:dateUtc="2024-06-03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430875" w16cid:durableId="5F7A68E5"/>
  <w16cid:commentId w16cid:paraId="25ED1300" w16cid:durableId="13EAD1A1"/>
  <w16cid:commentId w16cid:paraId="26AC2337" w16cid:durableId="0138AAAF"/>
  <w16cid:commentId w16cid:paraId="6CB94938" w16cid:durableId="2A086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DDF9" w14:textId="77777777" w:rsidR="00D956E9" w:rsidRDefault="00D956E9" w:rsidP="00D956E9">
      <w:r>
        <w:separator/>
      </w:r>
    </w:p>
  </w:endnote>
  <w:endnote w:type="continuationSeparator" w:id="0">
    <w:p w14:paraId="017F76D6" w14:textId="77777777" w:rsidR="00D956E9" w:rsidRDefault="00D956E9" w:rsidP="00D9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D1A" w14:textId="77777777" w:rsidR="00D956E9" w:rsidRDefault="00D956E9">
    <w:pPr>
      <w:pStyle w:val="Jalus"/>
      <w:framePr w:wrap="around" w:vAnchor="text" w:hAnchor="margin" w:xAlign="right" w:y="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1</w:t>
    </w:r>
    <w:r>
      <w:rPr>
        <w:rStyle w:val="Lehekljenumber"/>
        <w:rFonts w:eastAsiaTheme="majorEastAsia"/>
        <w:szCs w:val="24"/>
      </w:rPr>
      <w:fldChar w:fldCharType="end"/>
    </w:r>
  </w:p>
  <w:p w14:paraId="780E5271" w14:textId="77777777" w:rsidR="00D956E9" w:rsidRDefault="00D956E9">
    <w:pPr>
      <w:pStyle w:val="Jalu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007A" w14:textId="77777777" w:rsidR="00D956E9" w:rsidRDefault="00D956E9">
    <w:pPr>
      <w:pStyle w:val="Jalus"/>
      <w:framePr w:wrap="around" w:vAnchor="text" w:hAnchor="page" w:x="5482" w:y="131"/>
      <w:rPr>
        <w:rStyle w:val="Lehekljenumber"/>
        <w:rFonts w:eastAsiaTheme="majorEastAsia"/>
        <w:szCs w:val="24"/>
      </w:rPr>
    </w:pPr>
    <w:r>
      <w:rPr>
        <w:rStyle w:val="Lehekljenumber"/>
        <w:rFonts w:eastAsiaTheme="majorEastAsia"/>
        <w:szCs w:val="24"/>
      </w:rPr>
      <w:fldChar w:fldCharType="begin"/>
    </w:r>
    <w:r>
      <w:rPr>
        <w:rStyle w:val="Lehekljenumber"/>
        <w:rFonts w:eastAsiaTheme="majorEastAsia"/>
        <w:szCs w:val="24"/>
      </w:rPr>
      <w:instrText xml:space="preserve">PAGE  </w:instrText>
    </w:r>
    <w:r>
      <w:rPr>
        <w:rStyle w:val="Lehekljenumber"/>
        <w:rFonts w:eastAsiaTheme="majorEastAsia"/>
        <w:szCs w:val="24"/>
      </w:rPr>
      <w:fldChar w:fldCharType="separate"/>
    </w:r>
    <w:r>
      <w:rPr>
        <w:rStyle w:val="Lehekljenumber"/>
        <w:rFonts w:eastAsiaTheme="majorEastAsia"/>
        <w:noProof/>
        <w:szCs w:val="24"/>
      </w:rPr>
      <w:t>3</w:t>
    </w:r>
    <w:r>
      <w:rPr>
        <w:rStyle w:val="Lehekljenumber"/>
        <w:rFonts w:eastAsiaTheme="majorEastAsia"/>
        <w:szCs w:val="24"/>
      </w:rPr>
      <w:fldChar w:fldCharType="end"/>
    </w:r>
  </w:p>
  <w:p w14:paraId="0B124681" w14:textId="77777777" w:rsidR="00D956E9" w:rsidRDefault="00D956E9">
    <w:pPr>
      <w:pStyle w:val="Jalus"/>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B722" w14:textId="77777777" w:rsidR="00D956E9" w:rsidRPr="009A6788" w:rsidRDefault="00D956E9" w:rsidP="00DB704C">
    <w:pPr>
      <w:pStyle w:val="Jalus"/>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3428" w14:textId="77777777" w:rsidR="006C4959" w:rsidRDefault="006C4959" w:rsidP="00DB704C">
    <w:pPr>
      <w:pStyle w:val="Jalus"/>
      <w:framePr w:wrap="auto" w:vAnchor="text" w:hAnchor="margin" w:xAlign="right" w:y="1"/>
      <w:jc w:val="both"/>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10</w:t>
    </w:r>
    <w:r>
      <w:rPr>
        <w:rStyle w:val="Lehekljenumber"/>
        <w:rFonts w:eastAsiaTheme="majorEastAsia"/>
      </w:rPr>
      <w:fldChar w:fldCharType="end"/>
    </w:r>
  </w:p>
  <w:p w14:paraId="012EBD46" w14:textId="77777777" w:rsidR="006C4959" w:rsidRDefault="006C4959">
    <w:pPr>
      <w:pStyle w:val="Jalu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059A" w14:textId="77777777" w:rsidR="00D956E9" w:rsidRDefault="00D956E9" w:rsidP="00D956E9">
      <w:r>
        <w:separator/>
      </w:r>
    </w:p>
  </w:footnote>
  <w:footnote w:type="continuationSeparator" w:id="0">
    <w:p w14:paraId="24631D24" w14:textId="77777777" w:rsidR="00D956E9" w:rsidRDefault="00D956E9" w:rsidP="00D956E9">
      <w:r>
        <w:continuationSeparator/>
      </w:r>
    </w:p>
  </w:footnote>
  <w:footnote w:id="1">
    <w:p w14:paraId="0FF40B28" w14:textId="77777777" w:rsidR="00D956E9" w:rsidRPr="00982886" w:rsidRDefault="00D956E9" w:rsidP="00D956E9">
      <w:pPr>
        <w:pStyle w:val="Allmrkusetekst"/>
        <w:ind w:left="0" w:firstLine="0"/>
        <w:rPr>
          <w:lang w:val="et-EE"/>
        </w:rPr>
      </w:pPr>
      <w:r w:rsidRPr="00795729">
        <w:rPr>
          <w:rStyle w:val="Allmrkuseviide"/>
          <w:rFonts w:eastAsiaTheme="majorEastAsia"/>
          <w:vertAlign w:val="superscript"/>
        </w:rPr>
        <w:footnoteRef/>
      </w:r>
      <w:r w:rsidRPr="00795729">
        <w:rPr>
          <w:lang w:val="en-GB"/>
        </w:rPr>
        <w:t xml:space="preserve"> </w:t>
      </w:r>
      <w:r w:rsidRPr="00982886">
        <w:rPr>
          <w:lang w:val="et-EE"/>
        </w:rPr>
        <w:t xml:space="preserve">Lepingu Lisa 1 dokumente </w:t>
      </w:r>
      <w:r>
        <w:rPr>
          <w:lang w:val="et-EE"/>
        </w:rPr>
        <w:t>ei pea vahetama originaalallkirjadega: skaneeritud allkirjastatud koopiad</w:t>
      </w:r>
      <w:r w:rsidRPr="00982886">
        <w:rPr>
          <w:lang w:val="et-EE"/>
        </w:rPr>
        <w:t xml:space="preserve"> </w:t>
      </w:r>
      <w:r>
        <w:rPr>
          <w:lang w:val="et-EE"/>
        </w:rPr>
        <w:t xml:space="preserve">ja digiallkirjad on lubatud (sealhulgas </w:t>
      </w:r>
      <w:proofErr w:type="spellStart"/>
      <w:r>
        <w:rPr>
          <w:lang w:val="et-EE"/>
        </w:rPr>
        <w:t>Erasmus</w:t>
      </w:r>
      <w:proofErr w:type="spellEnd"/>
      <w:r>
        <w:rPr>
          <w:lang w:val="et-EE"/>
        </w:rPr>
        <w:t xml:space="preserve"> </w:t>
      </w:r>
      <w:proofErr w:type="spellStart"/>
      <w:r>
        <w:rPr>
          <w:lang w:val="et-EE"/>
        </w:rPr>
        <w:t>Without</w:t>
      </w:r>
      <w:proofErr w:type="spellEnd"/>
      <w:r>
        <w:rPr>
          <w:lang w:val="et-EE"/>
        </w:rPr>
        <w:t xml:space="preserve"> </w:t>
      </w:r>
      <w:proofErr w:type="spellStart"/>
      <w:r>
        <w:rPr>
          <w:lang w:val="et-EE"/>
        </w:rPr>
        <w:t>Paper</w:t>
      </w:r>
      <w:proofErr w:type="spellEnd"/>
      <w:r>
        <w:rPr>
          <w:lang w:val="et-EE"/>
        </w:rPr>
        <w:t xml:space="preserve">), kui riiklikud või institutsionaalsed reeglid seda lubavad. </w:t>
      </w:r>
    </w:p>
  </w:footnote>
  <w:footnote w:id="2">
    <w:p w14:paraId="133CC087" w14:textId="0CA6F308" w:rsidR="004C3ABF" w:rsidRPr="004C3ABF" w:rsidRDefault="004C3ABF" w:rsidP="007A0A1F">
      <w:pPr>
        <w:pStyle w:val="Allmrkusetekst"/>
        <w:ind w:left="0" w:firstLine="0"/>
        <w:jc w:val="left"/>
        <w:rPr>
          <w:lang w:val="en-IE"/>
        </w:rPr>
      </w:pPr>
      <w:r>
        <w:rPr>
          <w:rStyle w:val="Allmrkuseviide"/>
        </w:rPr>
        <w:footnoteRef/>
      </w:r>
      <w:r>
        <w:t xml:space="preserve"> </w:t>
      </w:r>
      <w:proofErr w:type="spellStart"/>
      <w:r w:rsidR="00671F45" w:rsidRPr="00671F45">
        <w:rPr>
          <w:sz w:val="18"/>
          <w:szCs w:val="18"/>
          <w:shd w:val="clear" w:color="auto" w:fill="FFFFFF"/>
        </w:rPr>
        <w:t>Euroopa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Parlamendi</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nõukogu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(EL) 2018/1725, 23. </w:t>
      </w:r>
      <w:proofErr w:type="spellStart"/>
      <w:r w:rsidR="00671F45" w:rsidRPr="00671F45">
        <w:rPr>
          <w:sz w:val="18"/>
          <w:szCs w:val="18"/>
          <w:shd w:val="clear" w:color="auto" w:fill="FFFFFF"/>
        </w:rPr>
        <w:t>oktoober</w:t>
      </w:r>
      <w:proofErr w:type="spellEnd"/>
      <w:r w:rsidR="00671F45" w:rsidRPr="00671F45">
        <w:rPr>
          <w:sz w:val="18"/>
          <w:szCs w:val="18"/>
          <w:shd w:val="clear" w:color="auto" w:fill="FFFFFF"/>
        </w:rPr>
        <w:t xml:space="preserve"> 2018, mis </w:t>
      </w:r>
      <w:proofErr w:type="spellStart"/>
      <w:r w:rsidR="00671F45" w:rsidRPr="00671F45">
        <w:rPr>
          <w:sz w:val="18"/>
          <w:szCs w:val="18"/>
          <w:shd w:val="clear" w:color="auto" w:fill="FFFFFF"/>
        </w:rPr>
        <w:t>käsitleb</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füüsiliste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kaitset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töötlemisel</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liidu</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institutsioonides</w:t>
      </w:r>
      <w:proofErr w:type="spellEnd"/>
      <w:r w:rsidR="00671F45" w:rsidRPr="00671F45">
        <w:rPr>
          <w:sz w:val="18"/>
          <w:szCs w:val="18"/>
          <w:shd w:val="clear" w:color="auto" w:fill="FFFFFF"/>
        </w:rPr>
        <w:t xml:space="preserve">, organites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asutustes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isikuandmete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vaba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liikumist</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ning</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millega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tunnistatakse</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kehtetuks</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määrus</w:t>
      </w:r>
      <w:proofErr w:type="spellEnd"/>
      <w:r w:rsidR="00671F45" w:rsidRPr="00671F45">
        <w:rPr>
          <w:sz w:val="18"/>
          <w:szCs w:val="18"/>
          <w:shd w:val="clear" w:color="auto" w:fill="FFFFFF"/>
        </w:rPr>
        <w:t xml:space="preserve"> (EÜ) nr 45/2001 </w:t>
      </w:r>
      <w:proofErr w:type="spellStart"/>
      <w:r w:rsidR="00671F45" w:rsidRPr="00671F45">
        <w:rPr>
          <w:sz w:val="18"/>
          <w:szCs w:val="18"/>
          <w:shd w:val="clear" w:color="auto" w:fill="FFFFFF"/>
        </w:rPr>
        <w:t>ja</w:t>
      </w:r>
      <w:proofErr w:type="spellEnd"/>
      <w:r w:rsidR="00671F45" w:rsidRPr="00671F45">
        <w:rPr>
          <w:sz w:val="18"/>
          <w:szCs w:val="18"/>
          <w:shd w:val="clear" w:color="auto" w:fill="FFFFFF"/>
        </w:rPr>
        <w:t xml:space="preserve"> </w:t>
      </w:r>
      <w:proofErr w:type="spellStart"/>
      <w:r w:rsidR="00671F45" w:rsidRPr="00671F45">
        <w:rPr>
          <w:sz w:val="18"/>
          <w:szCs w:val="18"/>
          <w:shd w:val="clear" w:color="auto" w:fill="FFFFFF"/>
        </w:rPr>
        <w:t>otsus</w:t>
      </w:r>
      <w:proofErr w:type="spellEnd"/>
      <w:r w:rsidR="00671F45" w:rsidRPr="00671F45">
        <w:rPr>
          <w:sz w:val="18"/>
          <w:szCs w:val="18"/>
          <w:shd w:val="clear" w:color="auto" w:fill="FFFFFF"/>
        </w:rPr>
        <w:t xml:space="preserve"> nr 1247/2002/EÜ</w:t>
      </w:r>
      <w:r w:rsidR="00B80A2B">
        <w:rPr>
          <w:sz w:val="18"/>
          <w:szCs w:val="18"/>
          <w:shd w:val="clear" w:color="auto" w:fill="FFFFFF"/>
        </w:rPr>
        <w:t>.</w:t>
      </w:r>
      <w:r w:rsidR="007A0A1F">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ABC4" w14:textId="77777777" w:rsidR="00D956E9" w:rsidRDefault="00D956E9">
    <w:pPr>
      <w:pStyle w:val="Pis"/>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410A" w14:textId="5E0096C8" w:rsidR="00D956E9" w:rsidRPr="00BB0723" w:rsidRDefault="00D956E9" w:rsidP="00DB704C">
    <w:pPr>
      <w:pStyle w:val="Pis"/>
      <w:rPr>
        <w:lang w:val="en-GB"/>
      </w:rPr>
    </w:pPr>
    <w:r>
      <w:rPr>
        <w:rFonts w:ascii="Arial Narrow" w:hAnsi="Arial Narrow" w:cs="Arial"/>
        <w:sz w:val="18"/>
        <w:szCs w:val="18"/>
        <w:u w:val="single"/>
        <w:lang w:val="en-GB"/>
      </w:rPr>
      <w:t xml:space="preserve">Erasmus+ </w:t>
    </w:r>
    <w:proofErr w:type="spellStart"/>
    <w:r>
      <w:rPr>
        <w:rFonts w:ascii="Arial Narrow" w:hAnsi="Arial Narrow" w:cs="Arial"/>
        <w:sz w:val="18"/>
        <w:szCs w:val="18"/>
        <w:u w:val="single"/>
        <w:lang w:val="en-GB"/>
      </w:rPr>
      <w:t>osaleja</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toetusleping</w:t>
    </w:r>
    <w:proofErr w:type="spellEnd"/>
    <w:r>
      <w:rPr>
        <w:rFonts w:ascii="Arial Narrow" w:hAnsi="Arial Narrow" w:cs="Arial"/>
        <w:sz w:val="18"/>
        <w:szCs w:val="18"/>
        <w:u w:val="single"/>
        <w:lang w:val="en-GB"/>
      </w:rPr>
      <w:t xml:space="preserve"> (KA131 </w:t>
    </w:r>
    <w:proofErr w:type="spellStart"/>
    <w:r>
      <w:rPr>
        <w:rFonts w:ascii="Arial Narrow" w:hAnsi="Arial Narrow" w:cs="Arial"/>
        <w:sz w:val="18"/>
        <w:szCs w:val="18"/>
        <w:u w:val="single"/>
        <w:lang w:val="en-GB"/>
      </w:rPr>
      <w:t>ja</w:t>
    </w:r>
    <w:proofErr w:type="spellEnd"/>
    <w:r>
      <w:rPr>
        <w:rFonts w:ascii="Arial Narrow" w:hAnsi="Arial Narrow" w:cs="Arial"/>
        <w:sz w:val="18"/>
        <w:szCs w:val="18"/>
        <w:u w:val="single"/>
        <w:lang w:val="en-GB"/>
      </w:rPr>
      <w:t xml:space="preserve">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3301D3">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B92A" w14:textId="77777777" w:rsidR="006C4959" w:rsidRPr="00FE149C" w:rsidRDefault="006C4959" w:rsidP="00DB704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04554024">
    <w:abstractNumId w:val="0"/>
  </w:num>
  <w:num w:numId="2" w16cid:durableId="9255314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ja Kruusamägi">
    <w15:presenceInfo w15:providerId="AD" w15:userId="S::Kaja.Kruusamagi@harno.ee::b565d6c3-e395-42fd-8e2f-f9a95f1b3085"/>
  </w15:person>
  <w15:person w15:author="Silva Viilup">
    <w15:presenceInfo w15:providerId="AD" w15:userId="S::Silva.Viilup@harno.ee::41e7b036-863b-42cc-aeae-2836e18bb2d9"/>
  </w15:person>
  <w15:person w15:author="Laura Hütt">
    <w15:presenceInfo w15:providerId="AD" w15:userId="S::laura.hytt@harno.ee::0d90aa79-b435-4d63-a6fc-b42b2ad4af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9"/>
    <w:rsid w:val="000C3279"/>
    <w:rsid w:val="000E4758"/>
    <w:rsid w:val="001726D7"/>
    <w:rsid w:val="00192D70"/>
    <w:rsid w:val="001F156F"/>
    <w:rsid w:val="002004DA"/>
    <w:rsid w:val="00244370"/>
    <w:rsid w:val="00291826"/>
    <w:rsid w:val="0029756F"/>
    <w:rsid w:val="002B6154"/>
    <w:rsid w:val="00326529"/>
    <w:rsid w:val="003301D3"/>
    <w:rsid w:val="003A5E67"/>
    <w:rsid w:val="004171AA"/>
    <w:rsid w:val="004409C8"/>
    <w:rsid w:val="004413C0"/>
    <w:rsid w:val="00447377"/>
    <w:rsid w:val="004609DC"/>
    <w:rsid w:val="00480E20"/>
    <w:rsid w:val="004B38AA"/>
    <w:rsid w:val="004C3ABF"/>
    <w:rsid w:val="00503036"/>
    <w:rsid w:val="00610D29"/>
    <w:rsid w:val="006121EB"/>
    <w:rsid w:val="00612706"/>
    <w:rsid w:val="0062148E"/>
    <w:rsid w:val="00671F45"/>
    <w:rsid w:val="006C04BE"/>
    <w:rsid w:val="006C4959"/>
    <w:rsid w:val="006D3A01"/>
    <w:rsid w:val="0073497F"/>
    <w:rsid w:val="007738B2"/>
    <w:rsid w:val="007A0A1F"/>
    <w:rsid w:val="007B2B4A"/>
    <w:rsid w:val="008050B8"/>
    <w:rsid w:val="00831B28"/>
    <w:rsid w:val="00860566"/>
    <w:rsid w:val="00880B5F"/>
    <w:rsid w:val="008A70DE"/>
    <w:rsid w:val="008F06C6"/>
    <w:rsid w:val="008F4005"/>
    <w:rsid w:val="00931C08"/>
    <w:rsid w:val="00977184"/>
    <w:rsid w:val="00983C56"/>
    <w:rsid w:val="009B5D11"/>
    <w:rsid w:val="00A74DEC"/>
    <w:rsid w:val="00A948E2"/>
    <w:rsid w:val="00AC7F7F"/>
    <w:rsid w:val="00AF2A08"/>
    <w:rsid w:val="00B31947"/>
    <w:rsid w:val="00B40720"/>
    <w:rsid w:val="00B80A2B"/>
    <w:rsid w:val="00BB7E3E"/>
    <w:rsid w:val="00C16731"/>
    <w:rsid w:val="00C30789"/>
    <w:rsid w:val="00C365DA"/>
    <w:rsid w:val="00C44740"/>
    <w:rsid w:val="00C502C0"/>
    <w:rsid w:val="00C5640F"/>
    <w:rsid w:val="00C84F19"/>
    <w:rsid w:val="00CA6891"/>
    <w:rsid w:val="00CC12AC"/>
    <w:rsid w:val="00CD560F"/>
    <w:rsid w:val="00D91F7C"/>
    <w:rsid w:val="00D956E9"/>
    <w:rsid w:val="00DE7A98"/>
    <w:rsid w:val="00E401B2"/>
    <w:rsid w:val="00E5021E"/>
    <w:rsid w:val="00E56FB5"/>
    <w:rsid w:val="00E83A94"/>
    <w:rsid w:val="00E84E1E"/>
    <w:rsid w:val="00E863F3"/>
    <w:rsid w:val="00EB7A33"/>
    <w:rsid w:val="00EF0F3B"/>
    <w:rsid w:val="00EF5CE0"/>
    <w:rsid w:val="00F267E9"/>
    <w:rsid w:val="00F748A7"/>
    <w:rsid w:val="00FD55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017B"/>
  <w15:chartTrackingRefBased/>
  <w15:docId w15:val="{DD964FE2-BE54-4E33-9B27-4AE64E7C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956E9"/>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Pealkiri1">
    <w:name w:val="heading 1"/>
    <w:basedOn w:val="Normaallaad"/>
    <w:next w:val="Normaallaad"/>
    <w:link w:val="Pealkiri1Mrk"/>
    <w:uiPriority w:val="9"/>
    <w:qFormat/>
    <w:rsid w:val="00D95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95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956E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D956E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956E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rsid w:val="00D956E9"/>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956E9"/>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956E9"/>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956E9"/>
    <w:pPr>
      <w:keepNext/>
      <w:keepLines/>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56E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956E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956E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D956E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956E9"/>
    <w:rPr>
      <w:rFonts w:eastAsiaTheme="majorEastAsia" w:cstheme="majorBidi"/>
      <w:color w:val="0F4761" w:themeColor="accent1" w:themeShade="BF"/>
    </w:rPr>
  </w:style>
  <w:style w:type="character" w:customStyle="1" w:styleId="Pealkiri6Mrk">
    <w:name w:val="Pealkiri 6 Märk"/>
    <w:basedOn w:val="Liguvaikefont"/>
    <w:link w:val="Pealkiri6"/>
    <w:uiPriority w:val="9"/>
    <w:rsid w:val="00D956E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956E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956E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956E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956E9"/>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956E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956E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956E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956E9"/>
    <w:pPr>
      <w:spacing w:before="160"/>
      <w:jc w:val="center"/>
    </w:pPr>
    <w:rPr>
      <w:i/>
      <w:iCs/>
      <w:color w:val="404040" w:themeColor="text1" w:themeTint="BF"/>
    </w:rPr>
  </w:style>
  <w:style w:type="character" w:customStyle="1" w:styleId="TsitaatMrk">
    <w:name w:val="Tsitaat Märk"/>
    <w:basedOn w:val="Liguvaikefont"/>
    <w:link w:val="Tsitaat"/>
    <w:uiPriority w:val="29"/>
    <w:rsid w:val="00D956E9"/>
    <w:rPr>
      <w:i/>
      <w:iCs/>
      <w:color w:val="404040" w:themeColor="text1" w:themeTint="BF"/>
    </w:rPr>
  </w:style>
  <w:style w:type="paragraph" w:styleId="Loendilik">
    <w:name w:val="List Paragraph"/>
    <w:basedOn w:val="Normaallaad"/>
    <w:link w:val="LoendilikMrk"/>
    <w:uiPriority w:val="34"/>
    <w:qFormat/>
    <w:rsid w:val="00D956E9"/>
    <w:pPr>
      <w:ind w:left="720"/>
      <w:contextualSpacing/>
    </w:pPr>
  </w:style>
  <w:style w:type="character" w:styleId="Selgeltmrgatavrhutus">
    <w:name w:val="Intense Emphasis"/>
    <w:basedOn w:val="Liguvaikefont"/>
    <w:uiPriority w:val="21"/>
    <w:qFormat/>
    <w:rsid w:val="00D956E9"/>
    <w:rPr>
      <w:i/>
      <w:iCs/>
      <w:color w:val="0F4761" w:themeColor="accent1" w:themeShade="BF"/>
    </w:rPr>
  </w:style>
  <w:style w:type="paragraph" w:styleId="Selgeltmrgatavtsitaat">
    <w:name w:val="Intense Quote"/>
    <w:basedOn w:val="Normaallaad"/>
    <w:next w:val="Normaallaad"/>
    <w:link w:val="SelgeltmrgatavtsitaatMrk"/>
    <w:uiPriority w:val="30"/>
    <w:qFormat/>
    <w:rsid w:val="00D95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956E9"/>
    <w:rPr>
      <w:i/>
      <w:iCs/>
      <w:color w:val="0F4761" w:themeColor="accent1" w:themeShade="BF"/>
    </w:rPr>
  </w:style>
  <w:style w:type="character" w:styleId="Selgeltmrgatavviide">
    <w:name w:val="Intense Reference"/>
    <w:basedOn w:val="Liguvaikefont"/>
    <w:uiPriority w:val="32"/>
    <w:qFormat/>
    <w:rsid w:val="00D956E9"/>
    <w:rPr>
      <w:b/>
      <w:bCs/>
      <w:smallCaps/>
      <w:color w:val="0F4761" w:themeColor="accent1" w:themeShade="BF"/>
      <w:spacing w:val="5"/>
    </w:rPr>
  </w:style>
  <w:style w:type="character" w:styleId="Allmrkuseviide">
    <w:name w:val="footnote reference"/>
    <w:semiHidden/>
    <w:rsid w:val="00D956E9"/>
    <w:rPr>
      <w:rFonts w:cs="Times New Roman"/>
    </w:rPr>
  </w:style>
  <w:style w:type="paragraph" w:styleId="Allmrkusetekst">
    <w:name w:val="footnote text"/>
    <w:basedOn w:val="Normaallaad"/>
    <w:link w:val="AllmrkusetekstMrk"/>
    <w:semiHidden/>
    <w:rsid w:val="00D956E9"/>
    <w:pPr>
      <w:spacing w:after="240"/>
      <w:ind w:left="357" w:hanging="357"/>
      <w:jc w:val="both"/>
    </w:pPr>
  </w:style>
  <w:style w:type="character" w:customStyle="1" w:styleId="AllmrkusetekstMrk">
    <w:name w:val="Allmärkuse tekst Märk"/>
    <w:basedOn w:val="Liguvaikefont"/>
    <w:link w:val="Allmrkusetekst"/>
    <w:semiHidden/>
    <w:rsid w:val="00D956E9"/>
    <w:rPr>
      <w:rFonts w:ascii="Times New Roman" w:eastAsia="Times New Roman" w:hAnsi="Times New Roman" w:cs="Times New Roman"/>
      <w:snapToGrid w:val="0"/>
      <w:kern w:val="0"/>
      <w:sz w:val="20"/>
      <w:szCs w:val="20"/>
      <w:lang w:val="fr-FR" w:eastAsia="en-GB"/>
      <w14:ligatures w14:val="none"/>
    </w:rPr>
  </w:style>
  <w:style w:type="character" w:styleId="Lehekljenumber">
    <w:name w:val="page number"/>
    <w:rsid w:val="00D956E9"/>
    <w:rPr>
      <w:rFonts w:cs="Times New Roman"/>
    </w:rPr>
  </w:style>
  <w:style w:type="paragraph" w:styleId="Pis">
    <w:name w:val="header"/>
    <w:basedOn w:val="Normaallaad"/>
    <w:link w:val="PisMrk"/>
    <w:rsid w:val="00D956E9"/>
    <w:pPr>
      <w:tabs>
        <w:tab w:val="center" w:pos="4153"/>
        <w:tab w:val="right" w:pos="8306"/>
      </w:tabs>
      <w:spacing w:after="240"/>
      <w:jc w:val="both"/>
    </w:pPr>
    <w:rPr>
      <w:sz w:val="24"/>
    </w:rPr>
  </w:style>
  <w:style w:type="character" w:customStyle="1" w:styleId="PisMrk">
    <w:name w:val="Päis Märk"/>
    <w:basedOn w:val="Liguvaikefont"/>
    <w:link w:val="Pis"/>
    <w:rsid w:val="00D956E9"/>
    <w:rPr>
      <w:rFonts w:ascii="Times New Roman" w:eastAsia="Times New Roman" w:hAnsi="Times New Roman" w:cs="Times New Roman"/>
      <w:snapToGrid w:val="0"/>
      <w:kern w:val="0"/>
      <w:sz w:val="24"/>
      <w:szCs w:val="20"/>
      <w:lang w:val="fr-FR" w:eastAsia="en-GB"/>
      <w14:ligatures w14:val="none"/>
    </w:rPr>
  </w:style>
  <w:style w:type="paragraph" w:styleId="Jalus">
    <w:name w:val="footer"/>
    <w:basedOn w:val="Normaallaad"/>
    <w:link w:val="JalusMrk"/>
    <w:rsid w:val="00D956E9"/>
    <w:pPr>
      <w:tabs>
        <w:tab w:val="center" w:pos="4153"/>
        <w:tab w:val="right" w:pos="8306"/>
      </w:tabs>
    </w:pPr>
  </w:style>
  <w:style w:type="character" w:customStyle="1" w:styleId="JalusMrk">
    <w:name w:val="Jalus Märk"/>
    <w:basedOn w:val="Liguvaikefont"/>
    <w:link w:val="Jalus"/>
    <w:rsid w:val="00D956E9"/>
    <w:rPr>
      <w:rFonts w:ascii="Times New Roman" w:eastAsia="Times New Roman" w:hAnsi="Times New Roman" w:cs="Times New Roman"/>
      <w:snapToGrid w:val="0"/>
      <w:kern w:val="0"/>
      <w:sz w:val="20"/>
      <w:szCs w:val="20"/>
      <w:lang w:val="fr-FR" w:eastAsia="en-GB"/>
      <w14:ligatures w14:val="none"/>
    </w:rPr>
  </w:style>
  <w:style w:type="character" w:styleId="Hperlink">
    <w:name w:val="Hyperlink"/>
    <w:rsid w:val="00D956E9"/>
    <w:rPr>
      <w:rFonts w:cs="Times New Roman"/>
      <w:color w:val="0000FF"/>
      <w:u w:val="single"/>
    </w:rPr>
  </w:style>
  <w:style w:type="character" w:styleId="Kommentaariviide">
    <w:name w:val="annotation reference"/>
    <w:uiPriority w:val="99"/>
    <w:rsid w:val="00D956E9"/>
    <w:rPr>
      <w:sz w:val="16"/>
      <w:szCs w:val="16"/>
    </w:rPr>
  </w:style>
  <w:style w:type="paragraph" w:styleId="Kommentaaritekst">
    <w:name w:val="annotation text"/>
    <w:basedOn w:val="Normaallaad"/>
    <w:link w:val="KommentaaritekstMrk"/>
    <w:uiPriority w:val="99"/>
    <w:rsid w:val="00D956E9"/>
  </w:style>
  <w:style w:type="character" w:customStyle="1" w:styleId="KommentaaritekstMrk">
    <w:name w:val="Kommentaari tekst Märk"/>
    <w:basedOn w:val="Liguvaikefont"/>
    <w:link w:val="Kommentaaritekst"/>
    <w:uiPriority w:val="99"/>
    <w:rsid w:val="00D956E9"/>
    <w:rPr>
      <w:rFonts w:ascii="Times New Roman" w:eastAsia="Times New Roman" w:hAnsi="Times New Roman" w:cs="Times New Roman"/>
      <w:snapToGrid w:val="0"/>
      <w:kern w:val="0"/>
      <w:sz w:val="20"/>
      <w:szCs w:val="20"/>
      <w:lang w:val="fr-FR" w:eastAsia="en-GB"/>
      <w14:ligatures w14:val="none"/>
    </w:rPr>
  </w:style>
  <w:style w:type="paragraph" w:customStyle="1" w:styleId="Default">
    <w:name w:val="Default"/>
    <w:rsid w:val="00D956E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customStyle="1" w:styleId="LoendilikMrk">
    <w:name w:val="Loendi lõik Märk"/>
    <w:link w:val="Loendilik"/>
    <w:uiPriority w:val="34"/>
    <w:rsid w:val="00D956E9"/>
  </w:style>
  <w:style w:type="paragraph" w:styleId="Redaktsioon">
    <w:name w:val="Revision"/>
    <w:hidden/>
    <w:uiPriority w:val="99"/>
    <w:semiHidden/>
    <w:rsid w:val="00CC12AC"/>
    <w:pPr>
      <w:spacing w:after="0" w:line="240" w:lineRule="auto"/>
    </w:pPr>
    <w:rPr>
      <w:rFonts w:ascii="Times New Roman" w:eastAsia="Times New Roman" w:hAnsi="Times New Roman" w:cs="Times New Roman"/>
      <w:snapToGrid w:val="0"/>
      <w:kern w:val="0"/>
      <w:sz w:val="20"/>
      <w:szCs w:val="20"/>
      <w:lang w:val="fr-FR" w:eastAsia="en-GB"/>
      <w14:ligatures w14:val="none"/>
    </w:rPr>
  </w:style>
  <w:style w:type="paragraph" w:styleId="Kommentaariteema">
    <w:name w:val="annotation subject"/>
    <w:basedOn w:val="Kommentaaritekst"/>
    <w:next w:val="Kommentaaritekst"/>
    <w:link w:val="KommentaariteemaMrk"/>
    <w:uiPriority w:val="99"/>
    <w:semiHidden/>
    <w:unhideWhenUsed/>
    <w:rsid w:val="00CC12AC"/>
    <w:rPr>
      <w:b/>
      <w:bCs/>
    </w:rPr>
  </w:style>
  <w:style w:type="character" w:customStyle="1" w:styleId="KommentaariteemaMrk">
    <w:name w:val="Kommentaari teema Märk"/>
    <w:basedOn w:val="KommentaaritekstMrk"/>
    <w:link w:val="Kommentaariteema"/>
    <w:uiPriority w:val="99"/>
    <w:semiHidden/>
    <w:rsid w:val="00CC12AC"/>
    <w:rPr>
      <w:rFonts w:ascii="Times New Roman" w:eastAsia="Times New Roman" w:hAnsi="Times New Roman" w:cs="Times New Roman"/>
      <w:b/>
      <w:bCs/>
      <w:snapToGrid w:val="0"/>
      <w:kern w:val="0"/>
      <w:sz w:val="20"/>
      <w:szCs w:val="20"/>
      <w:lang w:val="fr-FR" w:eastAsia="en-GB"/>
      <w14:ligatures w14:val="none"/>
    </w:rPr>
  </w:style>
  <w:style w:type="character" w:styleId="Lahendamatamainimine">
    <w:name w:val="Unresolved Mention"/>
    <w:basedOn w:val="Liguvaikefont"/>
    <w:uiPriority w:val="99"/>
    <w:semiHidden/>
    <w:unhideWhenUsed/>
    <w:rsid w:val="004B38AA"/>
    <w:rPr>
      <w:color w:val="605E5C"/>
      <w:shd w:val="clear" w:color="auto" w:fill="E1DFDD"/>
    </w:rPr>
  </w:style>
  <w:style w:type="character" w:customStyle="1" w:styleId="cf01">
    <w:name w:val="cf01"/>
    <w:basedOn w:val="Liguvaikefont"/>
    <w:rsid w:val="002918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eli/reg/2018/1725/oj?locale=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FBF2EAAB324E40B3F772FD5250696F"/>
        <w:category>
          <w:name w:val="Üldine"/>
          <w:gallery w:val="placeholder"/>
        </w:category>
        <w:types>
          <w:type w:val="bbPlcHdr"/>
        </w:types>
        <w:behaviors>
          <w:behavior w:val="content"/>
        </w:behaviors>
        <w:guid w:val="{95185A4B-1F1E-4ED5-BE93-A9FD50D72E85}"/>
      </w:docPartPr>
      <w:docPartBody>
        <w:p w:rsidR="00DA71D4" w:rsidRDefault="00DA7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D4"/>
    <w:rsid w:val="00192D70"/>
    <w:rsid w:val="001F156F"/>
    <w:rsid w:val="004171AA"/>
    <w:rsid w:val="006C04BE"/>
    <w:rsid w:val="008F4005"/>
    <w:rsid w:val="00BB7E3E"/>
    <w:rsid w:val="00C44740"/>
    <w:rsid w:val="00DA71D4"/>
    <w:rsid w:val="00E84E1E"/>
    <w:rsid w:val="00EF0F3B"/>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5B8A-BFAB-4369-8BE1-288F5695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10</Pages>
  <Words>2760</Words>
  <Characters>16009</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Kruusamägi</dc:creator>
  <cp:keywords/>
  <dc:description/>
  <cp:lastModifiedBy>Kaja Kruusamägi</cp:lastModifiedBy>
  <cp:revision>35</cp:revision>
  <dcterms:created xsi:type="dcterms:W3CDTF">2024-05-30T08:56:00Z</dcterms:created>
  <dcterms:modified xsi:type="dcterms:W3CDTF">2025-05-09T11:56:00Z</dcterms:modified>
</cp:coreProperties>
</file>