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F2783" w14:textId="77777777" w:rsidR="00372C52" w:rsidRPr="004B17BF" w:rsidRDefault="00372C52" w:rsidP="00372C52">
      <w:pPr>
        <w:spacing w:after="0" w:line="240" w:lineRule="auto"/>
        <w:jc w:val="center"/>
        <w:rPr>
          <w:rFonts w:ascii="Times New Roman" w:hAnsi="Times New Roman"/>
          <w:b/>
        </w:rPr>
      </w:pPr>
      <w:r w:rsidRPr="004B17BF">
        <w:rPr>
          <w:rFonts w:ascii="Times New Roman" w:hAnsi="Times New Roman"/>
          <w:b/>
        </w:rPr>
        <w:t>ERASMUS+ PROGRAMM</w:t>
      </w:r>
    </w:p>
    <w:p w14:paraId="439BBD48" w14:textId="77777777" w:rsidR="00372C52" w:rsidRPr="004B17BF" w:rsidRDefault="00372C52" w:rsidP="00372C52">
      <w:pPr>
        <w:spacing w:after="0" w:line="240" w:lineRule="auto"/>
        <w:jc w:val="center"/>
        <w:rPr>
          <w:rFonts w:ascii="Times New Roman" w:hAnsi="Times New Roman"/>
          <w:b/>
        </w:rPr>
      </w:pPr>
      <w:r w:rsidRPr="004B17BF">
        <w:rPr>
          <w:rFonts w:ascii="Times New Roman" w:hAnsi="Times New Roman"/>
          <w:b/>
        </w:rPr>
        <w:t>LEPING ÕPIRÄNDE Eesti Vabariigi KAASRAHASTUSE KASUTAMISEKS</w:t>
      </w:r>
    </w:p>
    <w:p w14:paraId="48B95430" w14:textId="48571DF4" w:rsidR="00372C52" w:rsidRPr="004B17BF" w:rsidRDefault="00372C52" w:rsidP="00372C52">
      <w:pPr>
        <w:spacing w:after="0" w:line="240" w:lineRule="auto"/>
        <w:jc w:val="center"/>
        <w:rPr>
          <w:rFonts w:ascii="Times New Roman" w:hAnsi="Times New Roman"/>
          <w:b/>
        </w:rPr>
      </w:pPr>
      <w:r w:rsidRPr="004B17BF">
        <w:rPr>
          <w:rFonts w:ascii="Times New Roman" w:hAnsi="Times New Roman"/>
          <w:b/>
        </w:rPr>
        <w:t xml:space="preserve">Üliõpilaste ja </w:t>
      </w:r>
      <w:proofErr w:type="spellStart"/>
      <w:r w:rsidRPr="004B17BF">
        <w:rPr>
          <w:rFonts w:ascii="Times New Roman" w:hAnsi="Times New Roman"/>
          <w:b/>
        </w:rPr>
        <w:t>äsjalõpetanute</w:t>
      </w:r>
      <w:proofErr w:type="spellEnd"/>
      <w:r w:rsidRPr="004B17BF">
        <w:rPr>
          <w:rFonts w:ascii="Times New Roman" w:hAnsi="Times New Roman"/>
          <w:b/>
        </w:rPr>
        <w:t xml:space="preserve"> õpiränne</w:t>
      </w:r>
    </w:p>
    <w:p w14:paraId="08DF97E6" w14:textId="77777777" w:rsidR="00372C52" w:rsidRPr="004B17BF" w:rsidRDefault="00372C52" w:rsidP="00372C52">
      <w:pPr>
        <w:spacing w:after="0" w:line="240" w:lineRule="auto"/>
        <w:jc w:val="both"/>
        <w:rPr>
          <w:rFonts w:ascii="Times New Roman" w:hAnsi="Times New Roman"/>
        </w:rPr>
      </w:pPr>
    </w:p>
    <w:p w14:paraId="04D2F999" w14:textId="77777777" w:rsidR="00372C52" w:rsidRPr="004B17BF" w:rsidRDefault="00372C52" w:rsidP="00372C52">
      <w:pPr>
        <w:spacing w:after="0" w:line="240" w:lineRule="auto"/>
        <w:jc w:val="both"/>
        <w:rPr>
          <w:rFonts w:ascii="Times New Roman" w:hAnsi="Times New Roman"/>
          <w:i/>
        </w:rPr>
      </w:pPr>
      <w:r w:rsidRPr="004B17BF">
        <w:rPr>
          <w:rFonts w:ascii="Times New Roman" w:hAnsi="Times New Roman"/>
          <w:i/>
          <w:highlight w:val="yellow"/>
        </w:rPr>
        <w:t>(Näidisleping kasutamiseks üliõpilaste ja äsja lõpetanute õpirände korral. Käesolevas lepinguvormis on toodud lepingu miinimumtingimused)</w:t>
      </w:r>
    </w:p>
    <w:p w14:paraId="2CBE080C" w14:textId="77777777" w:rsidR="00372C52" w:rsidRPr="004B17BF" w:rsidRDefault="00372C52" w:rsidP="00372C52">
      <w:pPr>
        <w:spacing w:after="0" w:line="240" w:lineRule="auto"/>
        <w:jc w:val="both"/>
        <w:rPr>
          <w:rFonts w:ascii="Times New Roman" w:hAnsi="Times New Roman"/>
          <w:i/>
        </w:rPr>
      </w:pPr>
    </w:p>
    <w:p w14:paraId="1147874F" w14:textId="5E4186CA" w:rsidR="00372C52" w:rsidRPr="004B17BF" w:rsidRDefault="00372C52" w:rsidP="00372C52">
      <w:pPr>
        <w:spacing w:after="0" w:line="240" w:lineRule="auto"/>
        <w:jc w:val="both"/>
        <w:rPr>
          <w:rFonts w:ascii="Times New Roman" w:hAnsi="Times New Roman"/>
          <w:i/>
        </w:rPr>
      </w:pPr>
      <w:r w:rsidRPr="004B17BF">
        <w:rPr>
          <w:rFonts w:ascii="Times New Roman" w:hAnsi="Times New Roman"/>
          <w:i/>
          <w:highlight w:val="yellow"/>
        </w:rPr>
        <w:t>Kollasega märgistatud tekst: juhised kõrgkoolile, mis kustutatakse sõlmitavast lepingust.</w:t>
      </w:r>
      <w:r w:rsidRPr="004B17BF">
        <w:rPr>
          <w:rFonts w:ascii="Times New Roman" w:hAnsi="Times New Roman"/>
          <w:i/>
        </w:rPr>
        <w:t xml:space="preserve"> </w:t>
      </w:r>
      <w:r w:rsidRPr="004B17BF">
        <w:rPr>
          <w:rFonts w:ascii="Times New Roman" w:hAnsi="Times New Roman"/>
          <w:i/>
          <w:highlight w:val="cyan"/>
        </w:rPr>
        <w:t>Sinisega tekst</w:t>
      </w:r>
      <w:r w:rsidR="00712E24">
        <w:rPr>
          <w:rFonts w:ascii="Times New Roman" w:hAnsi="Times New Roman"/>
          <w:i/>
          <w:highlight w:val="cyan"/>
        </w:rPr>
        <w:t>i</w:t>
      </w:r>
      <w:r w:rsidRPr="004B17BF">
        <w:rPr>
          <w:rFonts w:ascii="Times New Roman" w:hAnsi="Times New Roman"/>
          <w:i/>
          <w:highlight w:val="cyan"/>
        </w:rPr>
        <w:t>- väljad täitmiseks.</w:t>
      </w:r>
    </w:p>
    <w:p w14:paraId="001E981A" w14:textId="77777777" w:rsidR="00372C52" w:rsidRPr="004B17BF" w:rsidRDefault="00372C52" w:rsidP="00372C52">
      <w:pPr>
        <w:spacing w:after="0" w:line="240" w:lineRule="auto"/>
        <w:jc w:val="both"/>
        <w:rPr>
          <w:rFonts w:ascii="Times New Roman" w:hAnsi="Times New Roman"/>
          <w:i/>
        </w:rPr>
      </w:pPr>
    </w:p>
    <w:p w14:paraId="30BDCBFA" w14:textId="77777777" w:rsidR="00372C52" w:rsidRPr="004B17BF" w:rsidRDefault="00372C52" w:rsidP="00372C52">
      <w:pPr>
        <w:spacing w:after="0" w:line="240" w:lineRule="auto"/>
        <w:jc w:val="both"/>
        <w:rPr>
          <w:rFonts w:ascii="Times New Roman" w:hAnsi="Times New Roman"/>
          <w:iCs/>
        </w:rPr>
      </w:pPr>
      <w:r w:rsidRPr="004B17BF">
        <w:rPr>
          <w:rFonts w:ascii="Times New Roman" w:hAnsi="Times New Roman"/>
          <w:iCs/>
          <w:highlight w:val="cyan"/>
        </w:rPr>
        <w:t>Õppeaasta 20…/20…</w:t>
      </w:r>
    </w:p>
    <w:p w14:paraId="7C4707F1" w14:textId="77777777" w:rsidR="00372C52" w:rsidRPr="004B17BF" w:rsidRDefault="00372C52" w:rsidP="00372C52">
      <w:pPr>
        <w:spacing w:after="0" w:line="240" w:lineRule="auto"/>
        <w:jc w:val="both"/>
        <w:rPr>
          <w:rFonts w:ascii="Times New Roman" w:hAnsi="Times New Roman"/>
          <w:i/>
        </w:rPr>
      </w:pPr>
    </w:p>
    <w:p w14:paraId="4C0893C6" w14:textId="77777777" w:rsidR="00372C52" w:rsidRPr="004B17BF" w:rsidRDefault="00372C52" w:rsidP="00372C52">
      <w:pPr>
        <w:spacing w:after="0" w:line="240" w:lineRule="auto"/>
        <w:jc w:val="both"/>
        <w:rPr>
          <w:rFonts w:ascii="Times New Roman" w:hAnsi="Times New Roman"/>
          <w:iCs/>
        </w:rPr>
      </w:pPr>
      <w:r w:rsidRPr="004B17BF">
        <w:rPr>
          <w:rFonts w:ascii="Times New Roman" w:hAnsi="Times New Roman"/>
          <w:iCs/>
          <w:highlight w:val="cyan"/>
        </w:rPr>
        <w:t xml:space="preserve">Saatva kõrgkooli juriidiline nimetus, täielik aadress ja </w:t>
      </w:r>
      <w:proofErr w:type="spellStart"/>
      <w:r w:rsidRPr="004B17BF">
        <w:rPr>
          <w:rFonts w:ascii="Times New Roman" w:hAnsi="Times New Roman"/>
          <w:iCs/>
          <w:highlight w:val="cyan"/>
        </w:rPr>
        <w:t>Erasmuse</w:t>
      </w:r>
      <w:proofErr w:type="spellEnd"/>
      <w:r w:rsidRPr="004B17BF">
        <w:rPr>
          <w:rFonts w:ascii="Times New Roman" w:hAnsi="Times New Roman"/>
          <w:iCs/>
          <w:highlight w:val="cyan"/>
        </w:rPr>
        <w:t xml:space="preserve"> ID kood.</w:t>
      </w:r>
    </w:p>
    <w:p w14:paraId="0019EA13" w14:textId="77777777" w:rsidR="00372C52" w:rsidRPr="004B17BF" w:rsidRDefault="00372C52" w:rsidP="00372C52">
      <w:pPr>
        <w:spacing w:after="0" w:line="240" w:lineRule="auto"/>
        <w:jc w:val="both"/>
        <w:rPr>
          <w:rFonts w:ascii="Times New Roman" w:hAnsi="Times New Roman"/>
        </w:rPr>
      </w:pPr>
    </w:p>
    <w:p w14:paraId="7D3597E4" w14:textId="77777777" w:rsidR="00372C52" w:rsidRPr="004B17BF" w:rsidRDefault="00372C52" w:rsidP="00372C52">
      <w:pPr>
        <w:spacing w:after="0" w:line="240" w:lineRule="auto"/>
        <w:jc w:val="both"/>
        <w:rPr>
          <w:rFonts w:ascii="Times New Roman" w:hAnsi="Times New Roman"/>
          <w:i/>
        </w:rPr>
      </w:pPr>
      <w:r w:rsidRPr="004B17BF">
        <w:rPr>
          <w:rFonts w:ascii="Times New Roman" w:hAnsi="Times New Roman"/>
        </w:rPr>
        <w:t xml:space="preserve">edaspidi tekstis nimetatud „kõrgkool“, keda esindab lepingu allkirjastamisel </w:t>
      </w:r>
      <w:r w:rsidRPr="004B17BF">
        <w:rPr>
          <w:rFonts w:ascii="Times New Roman" w:hAnsi="Times New Roman"/>
          <w:iCs/>
          <w:highlight w:val="cyan"/>
        </w:rPr>
        <w:t>ametikoht eesnimi perekonnanimi</w:t>
      </w:r>
      <w:r w:rsidRPr="004B17BF">
        <w:rPr>
          <w:rFonts w:ascii="Times New Roman" w:hAnsi="Times New Roman"/>
          <w:i/>
        </w:rPr>
        <w:t xml:space="preserve"> ühelt poolt ja</w:t>
      </w:r>
    </w:p>
    <w:p w14:paraId="0C11007E" w14:textId="77777777" w:rsidR="00372C52" w:rsidRPr="004B17BF" w:rsidRDefault="00372C52" w:rsidP="00372C52">
      <w:pPr>
        <w:spacing w:after="0" w:line="240" w:lineRule="auto"/>
        <w:jc w:val="both"/>
        <w:rPr>
          <w:rFonts w:ascii="Times New Roman" w:hAnsi="Times New Roman"/>
        </w:rPr>
      </w:pPr>
    </w:p>
    <w:p w14:paraId="034C89DD" w14:textId="77777777" w:rsidR="00372C52" w:rsidRPr="004B17BF" w:rsidRDefault="00372C52" w:rsidP="00372C52">
      <w:pPr>
        <w:spacing w:after="0" w:line="240" w:lineRule="auto"/>
        <w:jc w:val="both"/>
        <w:rPr>
          <w:rFonts w:ascii="Times New Roman" w:hAnsi="Times New Roman"/>
          <w:iCs/>
          <w:highlight w:val="cyan"/>
        </w:rPr>
      </w:pPr>
      <w:r w:rsidRPr="004B17BF">
        <w:rPr>
          <w:rFonts w:ascii="Times New Roman" w:hAnsi="Times New Roman"/>
          <w:iCs/>
          <w:highlight w:val="cyan"/>
        </w:rPr>
        <w:t>eesnimi ja perekonnanimi</w:t>
      </w:r>
    </w:p>
    <w:p w14:paraId="2A519D95" w14:textId="77777777" w:rsidR="00372C52" w:rsidRPr="004B17BF" w:rsidRDefault="00372C52" w:rsidP="00372C52">
      <w:pPr>
        <w:spacing w:after="0" w:line="240" w:lineRule="auto"/>
        <w:jc w:val="both"/>
        <w:rPr>
          <w:rFonts w:ascii="Times New Roman" w:eastAsia="Times New Roman" w:hAnsi="Times New Roman"/>
          <w:snapToGrid w:val="0"/>
          <w:highlight w:val="cyan"/>
          <w:lang w:eastAsia="en-GB"/>
        </w:rPr>
      </w:pPr>
      <w:r w:rsidRPr="004B17BF">
        <w:rPr>
          <w:rFonts w:ascii="Times New Roman" w:eastAsia="Times New Roman" w:hAnsi="Times New Roman"/>
          <w:snapToGrid w:val="0"/>
          <w:highlight w:val="cyan"/>
          <w:lang w:eastAsia="en-GB"/>
        </w:rPr>
        <w:t>Sünnikuupäev:</w:t>
      </w:r>
    </w:p>
    <w:p w14:paraId="18171CC0" w14:textId="77777777" w:rsidR="00372C52" w:rsidRPr="004B17BF" w:rsidRDefault="00372C52" w:rsidP="00372C52">
      <w:pPr>
        <w:spacing w:after="0" w:line="240" w:lineRule="auto"/>
        <w:jc w:val="both"/>
        <w:rPr>
          <w:rFonts w:ascii="Times New Roman" w:eastAsia="Times New Roman" w:hAnsi="Times New Roman"/>
          <w:snapToGrid w:val="0"/>
          <w:highlight w:val="cyan"/>
          <w:lang w:eastAsia="en-GB"/>
        </w:rPr>
      </w:pPr>
      <w:r w:rsidRPr="004B17BF">
        <w:rPr>
          <w:rFonts w:ascii="Times New Roman" w:eastAsia="Times New Roman" w:hAnsi="Times New Roman"/>
          <w:snapToGrid w:val="0"/>
          <w:highlight w:val="cyan"/>
          <w:lang w:eastAsia="en-GB"/>
        </w:rPr>
        <w:t>Täielik aadress:</w:t>
      </w:r>
      <w:r w:rsidRPr="004B17BF">
        <w:rPr>
          <w:rFonts w:ascii="Times New Roman" w:eastAsia="Times New Roman" w:hAnsi="Times New Roman"/>
          <w:snapToGrid w:val="0"/>
          <w:highlight w:val="cyan"/>
          <w:lang w:eastAsia="en-GB"/>
        </w:rPr>
        <w:tab/>
        <w:t xml:space="preserve"> </w:t>
      </w:r>
    </w:p>
    <w:p w14:paraId="49B69E08" w14:textId="77777777" w:rsidR="00372C52" w:rsidRPr="004B17BF" w:rsidRDefault="00372C52" w:rsidP="00372C52">
      <w:pPr>
        <w:spacing w:after="0" w:line="240" w:lineRule="auto"/>
        <w:jc w:val="both"/>
        <w:rPr>
          <w:rFonts w:ascii="Times New Roman" w:eastAsia="Times New Roman" w:hAnsi="Times New Roman"/>
          <w:snapToGrid w:val="0"/>
          <w:highlight w:val="cyan"/>
          <w:lang w:eastAsia="en-GB"/>
        </w:rPr>
      </w:pPr>
      <w:r w:rsidRPr="004B17BF">
        <w:rPr>
          <w:rFonts w:ascii="Times New Roman" w:eastAsia="Times New Roman" w:hAnsi="Times New Roman"/>
          <w:snapToGrid w:val="0"/>
          <w:highlight w:val="cyan"/>
          <w:lang w:eastAsia="en-GB"/>
        </w:rPr>
        <w:t>Telefon:</w:t>
      </w:r>
    </w:p>
    <w:p w14:paraId="0C22D693" w14:textId="34444268" w:rsidR="00372C52" w:rsidRPr="006B104D" w:rsidRDefault="00372C52" w:rsidP="00372C52">
      <w:pPr>
        <w:spacing w:after="0" w:line="240" w:lineRule="auto"/>
        <w:jc w:val="both"/>
        <w:rPr>
          <w:rFonts w:ascii="Times New Roman" w:eastAsia="Times New Roman" w:hAnsi="Times New Roman"/>
          <w:snapToGrid w:val="0"/>
          <w:highlight w:val="cyan"/>
          <w:lang w:eastAsia="en-GB"/>
        </w:rPr>
      </w:pPr>
      <w:r w:rsidRPr="004B17BF">
        <w:rPr>
          <w:rFonts w:ascii="Times New Roman" w:eastAsia="Times New Roman" w:hAnsi="Times New Roman"/>
          <w:snapToGrid w:val="0"/>
          <w:highlight w:val="cyan"/>
          <w:lang w:eastAsia="en-GB"/>
        </w:rPr>
        <w:t>E-mail:</w:t>
      </w:r>
    </w:p>
    <w:p w14:paraId="2F8E8C4A" w14:textId="77777777" w:rsidR="00372C52" w:rsidRPr="004B17BF" w:rsidRDefault="00372C52" w:rsidP="00372C52">
      <w:pPr>
        <w:spacing w:after="0" w:line="240" w:lineRule="auto"/>
        <w:ind w:left="2552" w:hanging="2552"/>
        <w:jc w:val="both"/>
        <w:rPr>
          <w:rFonts w:ascii="Times New Roman" w:eastAsia="Times New Roman" w:hAnsi="Times New Roman"/>
          <w:snapToGrid w:val="0"/>
          <w:lang w:eastAsia="en-GB"/>
        </w:rPr>
      </w:pPr>
    </w:p>
    <w:p w14:paraId="0AA8B6E9" w14:textId="77777777" w:rsidR="00372C52" w:rsidRPr="004B17BF" w:rsidRDefault="00372C52" w:rsidP="00372C52">
      <w:pPr>
        <w:spacing w:after="0" w:line="240" w:lineRule="auto"/>
        <w:ind w:left="2552" w:hanging="2552"/>
        <w:jc w:val="both"/>
        <w:rPr>
          <w:rFonts w:ascii="Times New Roman" w:eastAsia="Times New Roman" w:hAnsi="Times New Roman"/>
          <w:snapToGrid w:val="0"/>
          <w:lang w:eastAsia="en-GB"/>
        </w:rPr>
      </w:pPr>
      <w:r w:rsidRPr="004B17BF">
        <w:rPr>
          <w:rFonts w:ascii="Times New Roman" w:eastAsia="Times New Roman" w:hAnsi="Times New Roman"/>
          <w:snapToGrid w:val="0"/>
          <w:lang w:eastAsia="en-GB"/>
        </w:rPr>
        <w:t>Osalemistingimus:</w:t>
      </w:r>
      <w:r w:rsidRPr="004B17BF">
        <w:rPr>
          <w:rFonts w:ascii="Times New Roman" w:eastAsia="Times New Roman" w:hAnsi="Times New Roman"/>
          <w:snapToGrid w:val="0"/>
          <w:lang w:eastAsia="en-GB"/>
        </w:rPr>
        <w:tab/>
        <w:t xml:space="preserve">osalejale eraldatakse Eesti Vabariigi Haridus- ja Teadusministeeriumi kaasrahastus </w:t>
      </w:r>
      <w:proofErr w:type="spellStart"/>
      <w:r w:rsidRPr="004B17BF">
        <w:rPr>
          <w:rFonts w:ascii="Times New Roman" w:eastAsia="Times New Roman" w:hAnsi="Times New Roman"/>
          <w:snapToGrid w:val="0"/>
          <w:lang w:eastAsia="en-GB"/>
        </w:rPr>
        <w:t>Erasmus</w:t>
      </w:r>
      <w:proofErr w:type="spellEnd"/>
      <w:r w:rsidRPr="004B17BF">
        <w:rPr>
          <w:rFonts w:ascii="Times New Roman" w:eastAsia="Times New Roman" w:hAnsi="Times New Roman"/>
          <w:snapToGrid w:val="0"/>
          <w:lang w:eastAsia="en-GB"/>
        </w:rPr>
        <w:t>+ õpirände perioodi eest. Edaspidi tekstis nimetatud „EV kaasrahastus“</w:t>
      </w:r>
    </w:p>
    <w:p w14:paraId="057DD08B" w14:textId="77777777" w:rsidR="00372C52" w:rsidRPr="004B17BF" w:rsidRDefault="00372C52" w:rsidP="00372C52">
      <w:pPr>
        <w:spacing w:after="0" w:line="240" w:lineRule="auto"/>
        <w:ind w:left="2552" w:hanging="2552"/>
        <w:jc w:val="both"/>
        <w:rPr>
          <w:rFonts w:ascii="Times New Roman" w:eastAsia="Times New Roman" w:hAnsi="Times New Roman"/>
          <w:snapToGrid w:val="0"/>
          <w:lang w:eastAsia="en-GB"/>
        </w:rPr>
      </w:pPr>
    </w:p>
    <w:p w14:paraId="46B60FB1" w14:textId="77777777" w:rsidR="00372C52" w:rsidRPr="004B17BF" w:rsidRDefault="00372C52" w:rsidP="00372C52">
      <w:pPr>
        <w:spacing w:after="0" w:line="240" w:lineRule="auto"/>
        <w:jc w:val="both"/>
        <w:rPr>
          <w:rFonts w:ascii="Times New Roman" w:eastAsia="Times New Roman" w:hAnsi="Times New Roman"/>
          <w:b/>
          <w:snapToGrid w:val="0"/>
          <w:lang w:eastAsia="en-GB"/>
        </w:rPr>
      </w:pPr>
      <w:r w:rsidRPr="004B17BF">
        <w:rPr>
          <w:rFonts w:ascii="Times New Roman" w:eastAsia="Times New Roman" w:hAnsi="Times New Roman"/>
          <w:b/>
          <w:snapToGrid w:val="0"/>
          <w:lang w:eastAsia="en-GB"/>
        </w:rPr>
        <w:t>Arvelduskonto andmed toetuse maksete teostamiseks</w:t>
      </w:r>
    </w:p>
    <w:p w14:paraId="70E27F6B" w14:textId="77777777" w:rsidR="00372C52" w:rsidRPr="004B17BF" w:rsidRDefault="00372C52" w:rsidP="00372C52">
      <w:pPr>
        <w:spacing w:after="0" w:line="240" w:lineRule="auto"/>
        <w:jc w:val="both"/>
        <w:rPr>
          <w:rFonts w:ascii="Times New Roman" w:eastAsia="Times New Roman" w:hAnsi="Times New Roman"/>
          <w:snapToGrid w:val="0"/>
          <w:lang w:eastAsia="en-GB"/>
        </w:rPr>
      </w:pPr>
    </w:p>
    <w:p w14:paraId="3C3F2D1F" w14:textId="77777777" w:rsidR="00372C52" w:rsidRPr="004B17BF" w:rsidRDefault="00372C52" w:rsidP="00372C52">
      <w:pPr>
        <w:spacing w:after="0" w:line="240" w:lineRule="auto"/>
        <w:jc w:val="both"/>
        <w:rPr>
          <w:rFonts w:ascii="Times New Roman" w:eastAsia="Times New Roman" w:hAnsi="Times New Roman"/>
          <w:snapToGrid w:val="0"/>
          <w:lang w:eastAsia="en-GB"/>
        </w:rPr>
      </w:pPr>
      <w:r w:rsidRPr="004B17BF">
        <w:rPr>
          <w:rFonts w:ascii="Times New Roman" w:eastAsia="Times New Roman" w:hAnsi="Times New Roman"/>
          <w:snapToGrid w:val="0"/>
          <w:lang w:eastAsia="en-GB"/>
        </w:rPr>
        <w:t>Arvelduskonto omaniku nimi:</w:t>
      </w:r>
    </w:p>
    <w:p w14:paraId="5EB2E4D6" w14:textId="77777777" w:rsidR="00372C52" w:rsidRPr="004B17BF" w:rsidRDefault="00372C52" w:rsidP="00372C52">
      <w:pPr>
        <w:spacing w:after="0" w:line="240" w:lineRule="auto"/>
        <w:jc w:val="both"/>
        <w:rPr>
          <w:rFonts w:ascii="Times New Roman" w:eastAsia="Times New Roman" w:hAnsi="Times New Roman"/>
          <w:snapToGrid w:val="0"/>
          <w:lang w:eastAsia="en-GB"/>
        </w:rPr>
      </w:pPr>
      <w:r w:rsidRPr="004B17BF">
        <w:rPr>
          <w:rFonts w:ascii="Times New Roman" w:eastAsia="Times New Roman" w:hAnsi="Times New Roman"/>
          <w:snapToGrid w:val="0"/>
          <w:lang w:eastAsia="en-GB"/>
        </w:rPr>
        <w:t>Arvelduskonto pank:</w:t>
      </w:r>
    </w:p>
    <w:p w14:paraId="1001D923" w14:textId="77777777" w:rsidR="00372C52" w:rsidRPr="004B17BF" w:rsidRDefault="00372C52" w:rsidP="00372C52">
      <w:pPr>
        <w:spacing w:after="0" w:line="240" w:lineRule="auto"/>
        <w:jc w:val="both"/>
        <w:rPr>
          <w:rFonts w:ascii="Times New Roman" w:eastAsia="Times New Roman" w:hAnsi="Times New Roman"/>
          <w:snapToGrid w:val="0"/>
          <w:lang w:eastAsia="en-GB"/>
        </w:rPr>
      </w:pPr>
      <w:r w:rsidRPr="004B17BF">
        <w:rPr>
          <w:rFonts w:ascii="Times New Roman" w:eastAsia="Times New Roman" w:hAnsi="Times New Roman"/>
          <w:snapToGrid w:val="0"/>
          <w:lang w:eastAsia="en-GB"/>
        </w:rPr>
        <w:t xml:space="preserve">BIC/SWIFT number: </w:t>
      </w:r>
      <w:r w:rsidRPr="004B17BF">
        <w:rPr>
          <w:rFonts w:ascii="Times New Roman" w:eastAsia="Times New Roman" w:hAnsi="Times New Roman"/>
          <w:snapToGrid w:val="0"/>
          <w:lang w:eastAsia="en-GB"/>
        </w:rPr>
        <w:tab/>
      </w:r>
      <w:r w:rsidRPr="004B17BF">
        <w:rPr>
          <w:rFonts w:ascii="Times New Roman" w:eastAsia="Times New Roman" w:hAnsi="Times New Roman"/>
          <w:snapToGrid w:val="0"/>
          <w:lang w:eastAsia="en-GB"/>
        </w:rPr>
        <w:tab/>
      </w:r>
      <w:r w:rsidRPr="004B17BF">
        <w:rPr>
          <w:rFonts w:ascii="Times New Roman" w:eastAsia="Times New Roman" w:hAnsi="Times New Roman"/>
          <w:snapToGrid w:val="0"/>
          <w:lang w:eastAsia="en-GB"/>
        </w:rPr>
        <w:tab/>
      </w:r>
      <w:r w:rsidRPr="004B17BF">
        <w:rPr>
          <w:rFonts w:ascii="Times New Roman" w:eastAsia="Times New Roman" w:hAnsi="Times New Roman"/>
          <w:snapToGrid w:val="0"/>
          <w:lang w:eastAsia="en-GB"/>
        </w:rPr>
        <w:tab/>
      </w:r>
      <w:r w:rsidRPr="004B17BF">
        <w:rPr>
          <w:rFonts w:ascii="Times New Roman" w:eastAsia="Times New Roman" w:hAnsi="Times New Roman"/>
          <w:snapToGrid w:val="0"/>
          <w:lang w:eastAsia="en-GB"/>
        </w:rPr>
        <w:tab/>
      </w:r>
    </w:p>
    <w:p w14:paraId="31F3BCB4" w14:textId="77777777" w:rsidR="00372C52" w:rsidRPr="004B17BF" w:rsidRDefault="00372C52" w:rsidP="00372C52">
      <w:pPr>
        <w:spacing w:after="0" w:line="240" w:lineRule="auto"/>
        <w:jc w:val="both"/>
        <w:rPr>
          <w:rFonts w:ascii="Times New Roman" w:eastAsia="Times New Roman" w:hAnsi="Times New Roman"/>
          <w:snapToGrid w:val="0"/>
          <w:lang w:eastAsia="en-GB"/>
        </w:rPr>
      </w:pPr>
      <w:r w:rsidRPr="004B17BF">
        <w:rPr>
          <w:rFonts w:ascii="Times New Roman" w:eastAsia="Times New Roman" w:hAnsi="Times New Roman"/>
          <w:snapToGrid w:val="0"/>
          <w:lang w:eastAsia="en-GB"/>
        </w:rPr>
        <w:t>IBAN arvelduskonto number:</w:t>
      </w:r>
    </w:p>
    <w:p w14:paraId="6E9B0693" w14:textId="77777777" w:rsidR="00372C52" w:rsidRPr="004B17BF" w:rsidRDefault="00372C52" w:rsidP="00372C52">
      <w:pPr>
        <w:spacing w:after="0" w:line="240" w:lineRule="auto"/>
        <w:jc w:val="both"/>
        <w:rPr>
          <w:rFonts w:ascii="Times New Roman" w:eastAsia="Times New Roman" w:hAnsi="Times New Roman"/>
          <w:i/>
          <w:snapToGrid w:val="0"/>
          <w:lang w:eastAsia="en-GB"/>
        </w:rPr>
      </w:pPr>
    </w:p>
    <w:p w14:paraId="4C5836A7" w14:textId="77777777" w:rsidR="00372C52" w:rsidRPr="004B17BF" w:rsidRDefault="00372C52" w:rsidP="00372C52">
      <w:pPr>
        <w:spacing w:after="0" w:line="240" w:lineRule="auto"/>
        <w:jc w:val="both"/>
        <w:rPr>
          <w:rFonts w:ascii="Times New Roman" w:eastAsia="Times New Roman" w:hAnsi="Times New Roman"/>
          <w:snapToGrid w:val="0"/>
          <w:lang w:eastAsia="en-GB"/>
        </w:rPr>
      </w:pPr>
      <w:r w:rsidRPr="004B17BF">
        <w:rPr>
          <w:rFonts w:ascii="Times New Roman" w:eastAsia="Times New Roman" w:hAnsi="Times New Roman"/>
          <w:snapToGrid w:val="0"/>
          <w:lang w:eastAsia="en-GB"/>
        </w:rPr>
        <w:t xml:space="preserve">edaspidi tekstis nimetatud “osaleja”, </w:t>
      </w:r>
    </w:p>
    <w:p w14:paraId="6F358B3E" w14:textId="77777777" w:rsidR="00372C52" w:rsidRPr="004B17BF" w:rsidRDefault="00372C52" w:rsidP="00372C52">
      <w:pPr>
        <w:spacing w:after="0" w:line="240" w:lineRule="auto"/>
        <w:jc w:val="both"/>
        <w:rPr>
          <w:rFonts w:ascii="Times New Roman" w:eastAsia="Times New Roman" w:hAnsi="Times New Roman"/>
          <w:snapToGrid w:val="0"/>
          <w:lang w:eastAsia="en-GB"/>
        </w:rPr>
      </w:pPr>
    </w:p>
    <w:p w14:paraId="742BBCE9" w14:textId="77777777" w:rsidR="00372C52" w:rsidRPr="004B17BF" w:rsidRDefault="00372C52" w:rsidP="00372C52">
      <w:pPr>
        <w:spacing w:after="0" w:line="240" w:lineRule="auto"/>
        <w:jc w:val="both"/>
        <w:rPr>
          <w:rFonts w:ascii="Times New Roman" w:eastAsia="Times New Roman" w:hAnsi="Times New Roman"/>
          <w:snapToGrid w:val="0"/>
          <w:lang w:eastAsia="en-GB"/>
        </w:rPr>
      </w:pPr>
      <w:r w:rsidRPr="004B17BF">
        <w:rPr>
          <w:rFonts w:ascii="Times New Roman" w:eastAsia="Times New Roman" w:hAnsi="Times New Roman"/>
          <w:snapToGrid w:val="0"/>
          <w:lang w:eastAsia="en-GB"/>
        </w:rPr>
        <w:t xml:space="preserve">teiselt poolt </w:t>
      </w:r>
    </w:p>
    <w:p w14:paraId="4CFB2C5B" w14:textId="77777777" w:rsidR="00372C52" w:rsidRPr="004B17BF" w:rsidRDefault="00372C52" w:rsidP="00372C52">
      <w:pPr>
        <w:spacing w:after="0" w:line="240" w:lineRule="auto"/>
        <w:jc w:val="both"/>
        <w:rPr>
          <w:rFonts w:ascii="Times New Roman" w:eastAsia="Times New Roman" w:hAnsi="Times New Roman"/>
          <w:snapToGrid w:val="0"/>
          <w:lang w:eastAsia="en-GB"/>
        </w:rPr>
      </w:pPr>
    </w:p>
    <w:p w14:paraId="5AE186AF" w14:textId="77777777" w:rsidR="00372C52" w:rsidRPr="004B17BF" w:rsidRDefault="00372C52" w:rsidP="00372C52">
      <w:pPr>
        <w:spacing w:after="0" w:line="240" w:lineRule="auto"/>
        <w:jc w:val="both"/>
        <w:rPr>
          <w:rFonts w:ascii="Times New Roman" w:eastAsia="Times New Roman" w:hAnsi="Times New Roman"/>
          <w:snapToGrid w:val="0"/>
          <w:lang w:eastAsia="en-GB"/>
        </w:rPr>
      </w:pPr>
      <w:r w:rsidRPr="004B17BF">
        <w:rPr>
          <w:rFonts w:ascii="Times New Roman" w:eastAsia="Times New Roman" w:hAnsi="Times New Roman"/>
          <w:snapToGrid w:val="0"/>
          <w:lang w:eastAsia="en-GB"/>
        </w:rPr>
        <w:t>leppisid kokku käesolevates eritingimustes ja alljärgnevates lisades, mis kokku moodustavad poolte vahel tervikliku lepingu ja kokkuleppe:</w:t>
      </w:r>
    </w:p>
    <w:p w14:paraId="18F8C96F" w14:textId="77777777" w:rsidR="00372C52" w:rsidRPr="004B17BF" w:rsidRDefault="00372C52" w:rsidP="00372C52">
      <w:pPr>
        <w:spacing w:after="0" w:line="240" w:lineRule="auto"/>
        <w:jc w:val="both"/>
        <w:rPr>
          <w:rFonts w:ascii="Times New Roman" w:eastAsia="Times New Roman" w:hAnsi="Times New Roman"/>
          <w:snapToGrid w:val="0"/>
          <w:lang w:eastAsia="en-GB"/>
        </w:rPr>
      </w:pPr>
    </w:p>
    <w:p w14:paraId="1B546358" w14:textId="77777777" w:rsidR="00372C52" w:rsidRPr="004B17BF" w:rsidRDefault="00372C52" w:rsidP="00372C52">
      <w:pPr>
        <w:tabs>
          <w:tab w:val="left" w:pos="1701"/>
        </w:tabs>
        <w:spacing w:after="0" w:line="240" w:lineRule="auto"/>
        <w:ind w:left="1701" w:hanging="1701"/>
        <w:jc w:val="both"/>
        <w:rPr>
          <w:rFonts w:ascii="Times New Roman" w:hAnsi="Times New Roman"/>
        </w:rPr>
      </w:pPr>
      <w:r w:rsidRPr="004B17BF">
        <w:rPr>
          <w:rFonts w:ascii="Times New Roman" w:hAnsi="Times New Roman"/>
        </w:rPr>
        <w:t xml:space="preserve">Lisa I </w:t>
      </w:r>
      <w:r w:rsidRPr="004B17BF">
        <w:rPr>
          <w:rFonts w:ascii="Times New Roman" w:hAnsi="Times New Roman"/>
        </w:rPr>
        <w:tab/>
      </w:r>
      <w:r w:rsidRPr="004B17BF">
        <w:rPr>
          <w:rFonts w:ascii="Times New Roman" w:hAnsi="Times New Roman"/>
          <w:highlight w:val="yellow"/>
        </w:rPr>
        <w:t>[Kõrgkool valib]</w:t>
      </w:r>
      <w:r w:rsidRPr="004B17BF">
        <w:rPr>
          <w:rFonts w:ascii="Times New Roman" w:hAnsi="Times New Roman"/>
        </w:rPr>
        <w:t xml:space="preserve"> </w:t>
      </w:r>
      <w:proofErr w:type="spellStart"/>
      <w:r w:rsidRPr="004B17BF">
        <w:rPr>
          <w:rFonts w:ascii="Times New Roman" w:hAnsi="Times New Roman"/>
          <w:highlight w:val="cyan"/>
        </w:rPr>
        <w:t>Erasmus</w:t>
      </w:r>
      <w:proofErr w:type="spellEnd"/>
      <w:r w:rsidRPr="004B17BF">
        <w:rPr>
          <w:rFonts w:ascii="Times New Roman" w:hAnsi="Times New Roman"/>
          <w:highlight w:val="cyan"/>
        </w:rPr>
        <w:t xml:space="preserve">+ õpirände õppeleping ja/või </w:t>
      </w:r>
      <w:proofErr w:type="spellStart"/>
      <w:r w:rsidRPr="004B17BF">
        <w:rPr>
          <w:rFonts w:ascii="Times New Roman" w:hAnsi="Times New Roman"/>
          <w:highlight w:val="cyan"/>
        </w:rPr>
        <w:t>Erasmus</w:t>
      </w:r>
      <w:proofErr w:type="spellEnd"/>
      <w:r w:rsidRPr="004B17BF">
        <w:rPr>
          <w:rFonts w:ascii="Times New Roman" w:hAnsi="Times New Roman"/>
          <w:highlight w:val="cyan"/>
        </w:rPr>
        <w:t>+ õpirände praktikaleping</w:t>
      </w:r>
    </w:p>
    <w:p w14:paraId="0F73ED68" w14:textId="77777777" w:rsidR="00372C52" w:rsidRPr="004B17BF" w:rsidRDefault="00372C52" w:rsidP="00372C52">
      <w:pPr>
        <w:tabs>
          <w:tab w:val="left" w:pos="1701"/>
        </w:tabs>
        <w:spacing w:after="0" w:line="240" w:lineRule="auto"/>
        <w:jc w:val="both"/>
        <w:rPr>
          <w:rFonts w:ascii="Times New Roman" w:hAnsi="Times New Roman"/>
        </w:rPr>
      </w:pPr>
      <w:r w:rsidRPr="004B17BF">
        <w:rPr>
          <w:rFonts w:ascii="Times New Roman" w:hAnsi="Times New Roman"/>
        </w:rPr>
        <w:t>Lisa II</w:t>
      </w:r>
      <w:r w:rsidRPr="004B17BF">
        <w:rPr>
          <w:rFonts w:ascii="Times New Roman" w:hAnsi="Times New Roman"/>
        </w:rPr>
        <w:tab/>
        <w:t>Lepingu üldtingimused</w:t>
      </w:r>
    </w:p>
    <w:p w14:paraId="6D67585D" w14:textId="77777777" w:rsidR="00372C52" w:rsidRPr="004B17BF" w:rsidRDefault="00372C52" w:rsidP="00372C52">
      <w:pPr>
        <w:tabs>
          <w:tab w:val="left" w:pos="1701"/>
        </w:tabs>
        <w:spacing w:after="0" w:line="240" w:lineRule="auto"/>
        <w:ind w:left="1701" w:hanging="1701"/>
        <w:jc w:val="both"/>
        <w:rPr>
          <w:rFonts w:ascii="Times New Roman" w:hAnsi="Times New Roman"/>
        </w:rPr>
      </w:pPr>
      <w:r w:rsidRPr="004B17BF">
        <w:rPr>
          <w:rFonts w:ascii="Times New Roman" w:hAnsi="Times New Roman"/>
        </w:rPr>
        <w:t>Lisa III</w:t>
      </w:r>
      <w:r w:rsidRPr="004B17BF">
        <w:rPr>
          <w:rFonts w:ascii="Times New Roman" w:hAnsi="Times New Roman"/>
        </w:rPr>
        <w:tab/>
      </w:r>
      <w:proofErr w:type="spellStart"/>
      <w:r w:rsidRPr="004B17BF">
        <w:rPr>
          <w:rFonts w:ascii="Times New Roman" w:hAnsi="Times New Roman"/>
        </w:rPr>
        <w:t>Erasmus</w:t>
      </w:r>
      <w:proofErr w:type="spellEnd"/>
      <w:r w:rsidRPr="004B17BF">
        <w:rPr>
          <w:rFonts w:ascii="Times New Roman" w:hAnsi="Times New Roman"/>
        </w:rPr>
        <w:t>+ üliõpilase harta</w:t>
      </w:r>
    </w:p>
    <w:p w14:paraId="30B5E0B8" w14:textId="77777777" w:rsidR="00372C52" w:rsidRPr="004B17BF" w:rsidRDefault="00372C52" w:rsidP="00372C52">
      <w:pPr>
        <w:tabs>
          <w:tab w:val="left" w:pos="1701"/>
        </w:tabs>
        <w:spacing w:after="0" w:line="240" w:lineRule="auto"/>
        <w:ind w:left="1701" w:hanging="1701"/>
        <w:jc w:val="both"/>
        <w:rPr>
          <w:rFonts w:ascii="Times New Roman" w:hAnsi="Times New Roman"/>
        </w:rPr>
      </w:pPr>
    </w:p>
    <w:p w14:paraId="4C7AD347" w14:textId="77777777" w:rsidR="00372C52" w:rsidRPr="004B17BF" w:rsidRDefault="00372C52" w:rsidP="00372C52">
      <w:pPr>
        <w:spacing w:after="0" w:line="240" w:lineRule="auto"/>
        <w:jc w:val="both"/>
        <w:rPr>
          <w:rFonts w:ascii="Times New Roman" w:eastAsia="Times New Roman" w:hAnsi="Times New Roman"/>
          <w:snapToGrid w:val="0"/>
          <w:lang w:eastAsia="en-GB"/>
        </w:rPr>
      </w:pPr>
      <w:r w:rsidRPr="004B17BF">
        <w:rPr>
          <w:rFonts w:ascii="Times New Roman" w:eastAsia="Times New Roman" w:hAnsi="Times New Roman"/>
          <w:snapToGrid w:val="0"/>
          <w:lang w:eastAsia="en-GB"/>
        </w:rPr>
        <w:t>Eritingimustes kokku lepitud lepingutingimused on ülimuslikud lisades kokku lepitud lepingu tingimuste suhtes.</w:t>
      </w:r>
    </w:p>
    <w:p w14:paraId="1F081BDE" w14:textId="77777777" w:rsidR="00372C52" w:rsidRPr="004B17BF" w:rsidRDefault="00372C52" w:rsidP="00372C52">
      <w:pPr>
        <w:spacing w:after="0" w:line="240" w:lineRule="auto"/>
        <w:jc w:val="both"/>
        <w:rPr>
          <w:rFonts w:ascii="Times New Roman" w:eastAsia="Times New Roman" w:hAnsi="Times New Roman"/>
          <w:snapToGrid w:val="0"/>
          <w:lang w:eastAsia="en-GB"/>
        </w:rPr>
      </w:pPr>
    </w:p>
    <w:p w14:paraId="1521DBA8" w14:textId="77777777" w:rsidR="00372C52" w:rsidRPr="004B17BF" w:rsidRDefault="00372C52" w:rsidP="00372C52">
      <w:pPr>
        <w:spacing w:after="0" w:line="240" w:lineRule="auto"/>
        <w:jc w:val="both"/>
        <w:rPr>
          <w:rFonts w:ascii="Times New Roman" w:eastAsia="Times New Roman" w:hAnsi="Times New Roman"/>
          <w:snapToGrid w:val="0"/>
          <w:lang w:eastAsia="en-GB"/>
        </w:rPr>
      </w:pPr>
      <w:r w:rsidRPr="00BC12A5">
        <w:rPr>
          <w:rFonts w:ascii="Times New Roman" w:eastAsia="Times New Roman" w:hAnsi="Times New Roman"/>
          <w:snapToGrid w:val="0"/>
          <w:highlight w:val="yellow"/>
          <w:lang w:eastAsia="en-GB"/>
        </w:rPr>
        <w:t>Lepingu lisa I dokumente on lubatud vahetada kopeerituna (lubatud on kasutada nii skaneeritud koopiaid kui ka digiallkirjastatud dokumente).</w:t>
      </w:r>
      <w:r w:rsidRPr="004B17BF">
        <w:rPr>
          <w:rFonts w:ascii="Times New Roman" w:eastAsia="Times New Roman" w:hAnsi="Times New Roman"/>
          <w:snapToGrid w:val="0"/>
          <w:lang w:eastAsia="en-GB"/>
        </w:rPr>
        <w:t xml:space="preserve">  </w:t>
      </w:r>
    </w:p>
    <w:p w14:paraId="1A678FC8" w14:textId="77777777" w:rsidR="006B104D" w:rsidRDefault="006B104D" w:rsidP="00372C52">
      <w:pPr>
        <w:spacing w:after="0" w:line="240" w:lineRule="auto"/>
        <w:jc w:val="both"/>
        <w:rPr>
          <w:rFonts w:ascii="Times New Roman" w:eastAsia="Times New Roman" w:hAnsi="Times New Roman"/>
          <w:snapToGrid w:val="0"/>
          <w:lang w:eastAsia="en-GB"/>
        </w:rPr>
      </w:pPr>
    </w:p>
    <w:p w14:paraId="62B04B02" w14:textId="77777777" w:rsidR="002A7183" w:rsidRDefault="002A7183" w:rsidP="00372C52">
      <w:pPr>
        <w:spacing w:after="0" w:line="240" w:lineRule="auto"/>
        <w:jc w:val="both"/>
        <w:rPr>
          <w:rFonts w:ascii="Times New Roman" w:eastAsia="Times New Roman" w:hAnsi="Times New Roman"/>
          <w:snapToGrid w:val="0"/>
          <w:lang w:eastAsia="en-GB"/>
        </w:rPr>
      </w:pPr>
    </w:p>
    <w:p w14:paraId="7E0BFE2D" w14:textId="77777777" w:rsidR="002A7183" w:rsidRDefault="002A7183" w:rsidP="00372C52">
      <w:pPr>
        <w:spacing w:after="0" w:line="240" w:lineRule="auto"/>
        <w:jc w:val="both"/>
        <w:rPr>
          <w:rFonts w:ascii="Times New Roman" w:eastAsia="Times New Roman" w:hAnsi="Times New Roman"/>
          <w:snapToGrid w:val="0"/>
          <w:lang w:eastAsia="en-GB"/>
        </w:rPr>
      </w:pPr>
    </w:p>
    <w:p w14:paraId="2BC4E11D" w14:textId="77777777" w:rsidR="00BC12A5" w:rsidRDefault="00BC12A5" w:rsidP="00372C52">
      <w:pPr>
        <w:spacing w:after="0" w:line="240" w:lineRule="auto"/>
        <w:jc w:val="both"/>
        <w:rPr>
          <w:rFonts w:ascii="Times New Roman" w:eastAsia="Times New Roman" w:hAnsi="Times New Roman"/>
          <w:snapToGrid w:val="0"/>
          <w:lang w:eastAsia="en-GB"/>
        </w:rPr>
      </w:pPr>
    </w:p>
    <w:p w14:paraId="34050073" w14:textId="77777777" w:rsidR="002A7183" w:rsidRDefault="002A7183" w:rsidP="00372C52">
      <w:pPr>
        <w:spacing w:after="0" w:line="240" w:lineRule="auto"/>
        <w:jc w:val="both"/>
        <w:rPr>
          <w:rFonts w:ascii="Times New Roman" w:eastAsia="Times New Roman" w:hAnsi="Times New Roman"/>
          <w:snapToGrid w:val="0"/>
          <w:lang w:eastAsia="en-GB"/>
        </w:rPr>
      </w:pPr>
    </w:p>
    <w:p w14:paraId="74624879" w14:textId="77777777" w:rsidR="002A7183" w:rsidRDefault="002A7183" w:rsidP="00372C52">
      <w:pPr>
        <w:spacing w:after="0" w:line="240" w:lineRule="auto"/>
        <w:jc w:val="both"/>
        <w:rPr>
          <w:rFonts w:ascii="Times New Roman" w:eastAsia="Times New Roman" w:hAnsi="Times New Roman"/>
          <w:snapToGrid w:val="0"/>
          <w:lang w:eastAsia="en-GB"/>
        </w:rPr>
      </w:pPr>
    </w:p>
    <w:p w14:paraId="3235D36B" w14:textId="77777777" w:rsidR="006B104D" w:rsidRPr="004B17BF" w:rsidRDefault="006B104D" w:rsidP="00372C52">
      <w:pPr>
        <w:spacing w:after="0" w:line="240" w:lineRule="auto"/>
        <w:jc w:val="both"/>
        <w:rPr>
          <w:rFonts w:ascii="Times New Roman" w:eastAsia="Times New Roman" w:hAnsi="Times New Roman"/>
          <w:snapToGrid w:val="0"/>
          <w:lang w:eastAsia="en-GB"/>
        </w:rPr>
      </w:pPr>
    </w:p>
    <w:p w14:paraId="1599DB0B" w14:textId="77777777" w:rsidR="00372C52" w:rsidRPr="004B17BF" w:rsidRDefault="00372C52" w:rsidP="00372C52">
      <w:pPr>
        <w:spacing w:after="0" w:line="240" w:lineRule="auto"/>
        <w:jc w:val="both"/>
        <w:rPr>
          <w:rFonts w:ascii="Times New Roman" w:eastAsia="Times New Roman" w:hAnsi="Times New Roman"/>
          <w:b/>
          <w:snapToGrid w:val="0"/>
          <w:lang w:eastAsia="en-GB"/>
        </w:rPr>
      </w:pPr>
      <w:r w:rsidRPr="004B17BF">
        <w:rPr>
          <w:rFonts w:ascii="Times New Roman" w:eastAsia="Times New Roman" w:hAnsi="Times New Roman"/>
          <w:b/>
          <w:snapToGrid w:val="0"/>
          <w:lang w:eastAsia="en-GB"/>
        </w:rPr>
        <w:lastRenderedPageBreak/>
        <w:t>LEPINGU ERITINGIMUSED</w:t>
      </w:r>
    </w:p>
    <w:p w14:paraId="4A74F6C8" w14:textId="77777777" w:rsidR="00372C52" w:rsidRPr="004B17BF" w:rsidRDefault="00372C52" w:rsidP="00372C52">
      <w:pPr>
        <w:spacing w:after="0" w:line="240" w:lineRule="auto"/>
        <w:jc w:val="both"/>
        <w:rPr>
          <w:rFonts w:ascii="Times New Roman" w:hAnsi="Times New Roman"/>
          <w:b/>
        </w:rPr>
      </w:pPr>
    </w:p>
    <w:p w14:paraId="042C42EE" w14:textId="77777777" w:rsidR="00372C52" w:rsidRPr="004B17BF" w:rsidRDefault="00372C52" w:rsidP="00372C52">
      <w:pPr>
        <w:spacing w:after="0" w:line="240" w:lineRule="auto"/>
        <w:jc w:val="both"/>
        <w:rPr>
          <w:rFonts w:ascii="Times New Roman" w:hAnsi="Times New Roman"/>
          <w:b/>
        </w:rPr>
      </w:pPr>
      <w:r w:rsidRPr="004B17BF">
        <w:rPr>
          <w:rFonts w:ascii="Times New Roman" w:hAnsi="Times New Roman"/>
          <w:b/>
        </w:rPr>
        <w:t xml:space="preserve">Artikkel 1, Lepingu ese </w:t>
      </w:r>
    </w:p>
    <w:p w14:paraId="311069FF" w14:textId="77777777" w:rsidR="00372C52" w:rsidRPr="004B17BF" w:rsidRDefault="00372C52" w:rsidP="00372C52">
      <w:pPr>
        <w:spacing w:after="0" w:line="240" w:lineRule="auto"/>
        <w:jc w:val="both"/>
        <w:rPr>
          <w:rFonts w:ascii="Times New Roman" w:hAnsi="Times New Roman"/>
        </w:rPr>
      </w:pPr>
    </w:p>
    <w:p w14:paraId="5DBF24B1" w14:textId="06CCA6C5" w:rsidR="00372C52" w:rsidRPr="004B17BF" w:rsidRDefault="00372C52" w:rsidP="00372C52">
      <w:pPr>
        <w:spacing w:after="0" w:line="240" w:lineRule="auto"/>
        <w:jc w:val="both"/>
        <w:rPr>
          <w:rFonts w:ascii="Times New Roman" w:hAnsi="Times New Roman"/>
        </w:rPr>
      </w:pPr>
      <w:r w:rsidRPr="004B17BF">
        <w:rPr>
          <w:rFonts w:ascii="Times New Roman" w:hAnsi="Times New Roman"/>
        </w:rPr>
        <w:t>1.1</w:t>
      </w:r>
      <w:r w:rsidR="009F5E74">
        <w:rPr>
          <w:rFonts w:ascii="Times New Roman" w:hAnsi="Times New Roman"/>
        </w:rPr>
        <w:tab/>
      </w:r>
      <w:r w:rsidRPr="004B17BF">
        <w:rPr>
          <w:rFonts w:ascii="Times New Roman" w:hAnsi="Times New Roman"/>
        </w:rPr>
        <w:t xml:space="preserve">Kõrgkool toetab rahaliselt osaleja osalemist </w:t>
      </w:r>
      <w:proofErr w:type="spellStart"/>
      <w:r w:rsidRPr="004B17BF">
        <w:rPr>
          <w:rFonts w:ascii="Times New Roman" w:hAnsi="Times New Roman"/>
        </w:rPr>
        <w:t>Erasmus</w:t>
      </w:r>
      <w:proofErr w:type="spellEnd"/>
      <w:r w:rsidRPr="004B17BF">
        <w:rPr>
          <w:rFonts w:ascii="Times New Roman" w:hAnsi="Times New Roman"/>
        </w:rPr>
        <w:t>+ programmi kõrghariduse õpirändes.</w:t>
      </w:r>
    </w:p>
    <w:p w14:paraId="08EF77F7" w14:textId="02C75D50" w:rsidR="00372C52" w:rsidRPr="004B17BF" w:rsidRDefault="00372C52" w:rsidP="009F5E74">
      <w:pPr>
        <w:spacing w:after="0" w:line="240" w:lineRule="auto"/>
        <w:ind w:left="705" w:hanging="705"/>
        <w:jc w:val="both"/>
        <w:rPr>
          <w:rFonts w:ascii="Times New Roman" w:hAnsi="Times New Roman"/>
        </w:rPr>
      </w:pPr>
      <w:r w:rsidRPr="004B17BF">
        <w:rPr>
          <w:rFonts w:ascii="Times New Roman" w:hAnsi="Times New Roman"/>
        </w:rPr>
        <w:t>1.2</w:t>
      </w:r>
      <w:r w:rsidR="009F5E74">
        <w:rPr>
          <w:rFonts w:ascii="Times New Roman" w:hAnsi="Times New Roman"/>
        </w:rPr>
        <w:tab/>
      </w:r>
      <w:r w:rsidRPr="004B17BF">
        <w:rPr>
          <w:rFonts w:ascii="Times New Roman" w:hAnsi="Times New Roman"/>
        </w:rPr>
        <w:t>Osaleja võtab vastu ja nõustub artiklis 3 kokku lepitud kaasrahastusega ja võtab endale lisas I kokku lepitud õpirände elluviimise kohustuse.</w:t>
      </w:r>
    </w:p>
    <w:p w14:paraId="65D9F427" w14:textId="35537E09" w:rsidR="00372C52" w:rsidRPr="004B17BF" w:rsidRDefault="00372C52" w:rsidP="009F5E74">
      <w:pPr>
        <w:spacing w:after="0" w:line="240" w:lineRule="auto"/>
        <w:ind w:left="705" w:hanging="705"/>
        <w:jc w:val="both"/>
        <w:rPr>
          <w:rFonts w:ascii="Times New Roman" w:hAnsi="Times New Roman"/>
        </w:rPr>
      </w:pPr>
      <w:r w:rsidRPr="004B17BF">
        <w:rPr>
          <w:rFonts w:ascii="Times New Roman" w:hAnsi="Times New Roman"/>
        </w:rPr>
        <w:t xml:space="preserve">1.3 </w:t>
      </w:r>
      <w:r w:rsidR="009F5E74">
        <w:rPr>
          <w:rFonts w:ascii="Times New Roman" w:hAnsi="Times New Roman"/>
        </w:rPr>
        <w:tab/>
      </w:r>
      <w:r w:rsidRPr="004B17BF">
        <w:rPr>
          <w:rFonts w:ascii="Times New Roman" w:hAnsi="Times New Roman"/>
        </w:rPr>
        <w:t>Kõik lepingu muudatused algatatakse ja sõlmitakse kirjalikus või kirjalikku taasesitamist võimaldavas vormis, kaasa arvatud muudatused algus- ja lõpukuupäevades.</w:t>
      </w:r>
    </w:p>
    <w:p w14:paraId="7578698F" w14:textId="77777777" w:rsidR="00372C52" w:rsidRPr="004B17BF" w:rsidRDefault="00372C52" w:rsidP="00372C52">
      <w:pPr>
        <w:spacing w:after="0" w:line="240" w:lineRule="auto"/>
        <w:jc w:val="both"/>
        <w:rPr>
          <w:rFonts w:ascii="Times New Roman" w:hAnsi="Times New Roman"/>
        </w:rPr>
      </w:pPr>
    </w:p>
    <w:p w14:paraId="27769AA5" w14:textId="77777777" w:rsidR="00372C52" w:rsidRPr="004B17BF" w:rsidRDefault="00372C52" w:rsidP="00372C52">
      <w:pPr>
        <w:spacing w:after="0" w:line="240" w:lineRule="auto"/>
        <w:jc w:val="both"/>
        <w:rPr>
          <w:rFonts w:ascii="Times New Roman" w:hAnsi="Times New Roman"/>
          <w:b/>
        </w:rPr>
      </w:pPr>
      <w:r w:rsidRPr="004B17BF">
        <w:rPr>
          <w:rFonts w:ascii="Times New Roman" w:hAnsi="Times New Roman"/>
          <w:b/>
        </w:rPr>
        <w:t>Artikkel 2, Lepingu jõustumine ja kestus</w:t>
      </w:r>
    </w:p>
    <w:p w14:paraId="0C1783FC" w14:textId="77777777" w:rsidR="00372C52" w:rsidRPr="004B17BF" w:rsidRDefault="00372C52" w:rsidP="00372C52">
      <w:pPr>
        <w:spacing w:after="0" w:line="240" w:lineRule="auto"/>
        <w:jc w:val="both"/>
        <w:rPr>
          <w:rFonts w:ascii="Times New Roman" w:hAnsi="Times New Roman"/>
        </w:rPr>
      </w:pPr>
    </w:p>
    <w:p w14:paraId="7D2F1E6E" w14:textId="0D90C4AC" w:rsidR="00372C52" w:rsidRPr="004B17BF" w:rsidRDefault="00372C52" w:rsidP="00372C52">
      <w:pPr>
        <w:spacing w:after="0" w:line="240" w:lineRule="auto"/>
        <w:jc w:val="both"/>
        <w:rPr>
          <w:rFonts w:ascii="Times New Roman" w:hAnsi="Times New Roman"/>
        </w:rPr>
      </w:pPr>
      <w:r w:rsidRPr="004B17BF">
        <w:rPr>
          <w:rFonts w:ascii="Times New Roman" w:hAnsi="Times New Roman"/>
        </w:rPr>
        <w:t>2.1</w:t>
      </w:r>
      <w:r w:rsidR="009F5E74">
        <w:rPr>
          <w:rFonts w:ascii="Times New Roman" w:hAnsi="Times New Roman"/>
        </w:rPr>
        <w:tab/>
      </w:r>
      <w:r w:rsidRPr="004B17BF">
        <w:rPr>
          <w:rFonts w:ascii="Times New Roman" w:hAnsi="Times New Roman"/>
        </w:rPr>
        <w:t>Leping jõustub hilisema allkirjaga allkirjastamise päevast.</w:t>
      </w:r>
    </w:p>
    <w:p w14:paraId="13AF5188" w14:textId="71C484EF" w:rsidR="00372C52" w:rsidRPr="004B17BF" w:rsidRDefault="00372C52" w:rsidP="009F5E74">
      <w:pPr>
        <w:spacing w:after="0" w:line="240" w:lineRule="auto"/>
        <w:ind w:left="705" w:hanging="705"/>
        <w:jc w:val="both"/>
        <w:rPr>
          <w:rFonts w:ascii="Times New Roman" w:hAnsi="Times New Roman"/>
        </w:rPr>
      </w:pPr>
      <w:r w:rsidRPr="004B17BF">
        <w:rPr>
          <w:rFonts w:ascii="Times New Roman" w:hAnsi="Times New Roman"/>
        </w:rPr>
        <w:t>2.2</w:t>
      </w:r>
      <w:r w:rsidR="009F5E74">
        <w:rPr>
          <w:rFonts w:ascii="Times New Roman" w:hAnsi="Times New Roman"/>
        </w:rPr>
        <w:tab/>
      </w:r>
      <w:r w:rsidRPr="004B17BF">
        <w:rPr>
          <w:rFonts w:ascii="Times New Roman" w:hAnsi="Times New Roman"/>
        </w:rPr>
        <w:t xml:space="preserve">Lepingus kokku lepitud õpirände periood algab </w:t>
      </w:r>
      <w:proofErr w:type="spellStart"/>
      <w:r w:rsidRPr="004B17BF">
        <w:rPr>
          <w:rFonts w:ascii="Times New Roman" w:hAnsi="Times New Roman"/>
          <w:b/>
          <w:highlight w:val="cyan"/>
        </w:rPr>
        <w:t>pp.kk.aaaa</w:t>
      </w:r>
      <w:proofErr w:type="spellEnd"/>
      <w:r w:rsidRPr="004B17BF">
        <w:rPr>
          <w:rFonts w:ascii="Times New Roman" w:hAnsi="Times New Roman"/>
          <w:color w:val="FF0000"/>
        </w:rPr>
        <w:t xml:space="preserve"> </w:t>
      </w:r>
      <w:r w:rsidRPr="004B17BF">
        <w:rPr>
          <w:rFonts w:ascii="Times New Roman" w:hAnsi="Times New Roman"/>
        </w:rPr>
        <w:t xml:space="preserve">ja lõpeb  </w:t>
      </w:r>
      <w:proofErr w:type="spellStart"/>
      <w:r w:rsidRPr="004B17BF">
        <w:rPr>
          <w:rFonts w:ascii="Times New Roman" w:hAnsi="Times New Roman"/>
          <w:b/>
          <w:highlight w:val="cyan"/>
        </w:rPr>
        <w:t>pp.kk.aaaa</w:t>
      </w:r>
      <w:proofErr w:type="spellEnd"/>
      <w:r w:rsidRPr="004B17BF">
        <w:rPr>
          <w:rFonts w:ascii="Times New Roman" w:hAnsi="Times New Roman"/>
        </w:rPr>
        <w:t>. Õpirände perioodi esimeseks päevaks on päev, kui osaleja peab esimest päeva olema kohal vastuvõtva organisatsiooni juures ja viimane päev on päev, mil osaleja peab viimast päeva olema vastuvõtva organisatsiooni juures.</w:t>
      </w:r>
    </w:p>
    <w:p w14:paraId="034F8008" w14:textId="1B2CAE67" w:rsidR="00372C52" w:rsidRPr="004B17BF" w:rsidRDefault="00372C52" w:rsidP="00372C52">
      <w:pPr>
        <w:spacing w:after="0" w:line="240" w:lineRule="auto"/>
        <w:jc w:val="both"/>
        <w:rPr>
          <w:rFonts w:ascii="Times New Roman" w:hAnsi="Times New Roman"/>
        </w:rPr>
      </w:pPr>
      <w:r w:rsidRPr="004B17BF">
        <w:rPr>
          <w:rFonts w:ascii="Times New Roman" w:hAnsi="Times New Roman"/>
        </w:rPr>
        <w:t xml:space="preserve">2.3 </w:t>
      </w:r>
      <w:r w:rsidR="009F5E74">
        <w:rPr>
          <w:rFonts w:ascii="Times New Roman" w:hAnsi="Times New Roman"/>
        </w:rPr>
        <w:tab/>
      </w:r>
      <w:r w:rsidRPr="004B17BF">
        <w:rPr>
          <w:rFonts w:ascii="Times New Roman" w:hAnsi="Times New Roman"/>
        </w:rPr>
        <w:t>Osalejale eraldatakse EV kaasrahastus</w:t>
      </w:r>
      <w:r w:rsidRPr="004B17BF">
        <w:rPr>
          <w:rFonts w:ascii="Times New Roman" w:hAnsi="Times New Roman"/>
          <w:highlight w:val="cyan"/>
        </w:rPr>
        <w:t xml:space="preserve"> (xx) päevase</w:t>
      </w:r>
      <w:r w:rsidRPr="004B17BF">
        <w:rPr>
          <w:rFonts w:ascii="Times New Roman" w:hAnsi="Times New Roman"/>
        </w:rPr>
        <w:t xml:space="preserve"> õpirände jaoks.</w:t>
      </w:r>
    </w:p>
    <w:p w14:paraId="1BEF5EF7" w14:textId="1C2B5659" w:rsidR="00372C52" w:rsidRPr="004B17BF" w:rsidRDefault="00372C52" w:rsidP="00372C52">
      <w:pPr>
        <w:spacing w:after="0" w:line="240" w:lineRule="auto"/>
        <w:jc w:val="both"/>
        <w:rPr>
          <w:rFonts w:ascii="Times New Roman" w:hAnsi="Times New Roman"/>
        </w:rPr>
      </w:pPr>
      <w:r w:rsidRPr="004B17BF">
        <w:rPr>
          <w:rFonts w:ascii="Times New Roman" w:hAnsi="Times New Roman"/>
        </w:rPr>
        <w:t xml:space="preserve">2.4 </w:t>
      </w:r>
      <w:r w:rsidR="009F5E74">
        <w:rPr>
          <w:rFonts w:ascii="Times New Roman" w:hAnsi="Times New Roman"/>
        </w:rPr>
        <w:tab/>
      </w:r>
      <w:r w:rsidRPr="004B17BF">
        <w:rPr>
          <w:rFonts w:ascii="Times New Roman" w:hAnsi="Times New Roman"/>
        </w:rPr>
        <w:t xml:space="preserve">Füüsilise õpirände kogukestus koos 0 toetuse perioodiga kokku ei ületa 12 kuud. </w:t>
      </w:r>
    </w:p>
    <w:p w14:paraId="491AFC14" w14:textId="459C5F43" w:rsidR="00372C52" w:rsidRPr="004B17BF" w:rsidRDefault="00372C52" w:rsidP="009F5E74">
      <w:pPr>
        <w:spacing w:after="0" w:line="240" w:lineRule="auto"/>
        <w:ind w:left="705" w:hanging="705"/>
        <w:jc w:val="both"/>
        <w:rPr>
          <w:rFonts w:ascii="Times New Roman" w:hAnsi="Times New Roman"/>
        </w:rPr>
      </w:pPr>
      <w:r w:rsidRPr="004B17BF">
        <w:rPr>
          <w:rFonts w:ascii="Times New Roman" w:hAnsi="Times New Roman"/>
        </w:rPr>
        <w:t xml:space="preserve">2.5 </w:t>
      </w:r>
      <w:r w:rsidR="009F5E74">
        <w:rPr>
          <w:rFonts w:ascii="Times New Roman" w:hAnsi="Times New Roman"/>
        </w:rPr>
        <w:tab/>
      </w:r>
      <w:r w:rsidRPr="004B17BF">
        <w:rPr>
          <w:rFonts w:ascii="Times New Roman" w:hAnsi="Times New Roman"/>
        </w:rPr>
        <w:t>Osaleja võib esitada taotluse õpirände kestuse pikendamiseks arvestades punktis 2.</w:t>
      </w:r>
      <w:r w:rsidR="002A7183">
        <w:rPr>
          <w:rFonts w:ascii="Times New Roman" w:hAnsi="Times New Roman"/>
        </w:rPr>
        <w:t>4</w:t>
      </w:r>
      <w:r w:rsidRPr="004B17BF">
        <w:rPr>
          <w:rFonts w:ascii="Times New Roman" w:hAnsi="Times New Roman"/>
        </w:rPr>
        <w:t xml:space="preserve"> kokku lepitud ajavahemikk</w:t>
      </w:r>
      <w:r w:rsidR="002A7183">
        <w:rPr>
          <w:rFonts w:ascii="Times New Roman" w:hAnsi="Times New Roman"/>
        </w:rPr>
        <w:t>u</w:t>
      </w:r>
      <w:r w:rsidRPr="004B17BF">
        <w:rPr>
          <w:rFonts w:ascii="Times New Roman" w:hAnsi="Times New Roman"/>
        </w:rPr>
        <w:t>. Kui organisatsioon nõustub õpirände pikendamisega, muudetakse vastava tingimuse osas ka käesolevat lepingut.</w:t>
      </w:r>
    </w:p>
    <w:p w14:paraId="2B456DA6" w14:textId="1AFF5965" w:rsidR="00372C52" w:rsidRPr="004B17BF" w:rsidRDefault="00372C52" w:rsidP="009F5E74">
      <w:pPr>
        <w:spacing w:after="0" w:line="240" w:lineRule="auto"/>
        <w:ind w:left="705" w:hanging="705"/>
        <w:jc w:val="both"/>
        <w:rPr>
          <w:rFonts w:ascii="Times New Roman" w:hAnsi="Times New Roman"/>
        </w:rPr>
      </w:pPr>
      <w:r w:rsidRPr="004B17BF">
        <w:rPr>
          <w:rFonts w:ascii="Times New Roman" w:hAnsi="Times New Roman"/>
        </w:rPr>
        <w:t xml:space="preserve">2.6 </w:t>
      </w:r>
      <w:r w:rsidR="009F5E74">
        <w:rPr>
          <w:rFonts w:ascii="Times New Roman" w:hAnsi="Times New Roman"/>
        </w:rPr>
        <w:tab/>
      </w:r>
      <w:r w:rsidRPr="004B17BF">
        <w:rPr>
          <w:rFonts w:ascii="Times New Roman" w:hAnsi="Times New Roman"/>
        </w:rPr>
        <w:t>Õpirände tegeliku alguse ja lõpu kuupäevad määratakse vastuvõtva kõrgkooli tõendil või praktikatunnistusel toodud kuupäevade alusel.</w:t>
      </w:r>
    </w:p>
    <w:p w14:paraId="218C3FBD" w14:textId="77777777" w:rsidR="00372C52" w:rsidRPr="004B17BF" w:rsidRDefault="00372C52" w:rsidP="00372C52">
      <w:pPr>
        <w:spacing w:after="0" w:line="240" w:lineRule="auto"/>
        <w:jc w:val="both"/>
        <w:rPr>
          <w:rFonts w:ascii="Times New Roman" w:hAnsi="Times New Roman"/>
        </w:rPr>
      </w:pPr>
    </w:p>
    <w:p w14:paraId="1C76059C" w14:textId="77777777" w:rsidR="00372C52" w:rsidRPr="004B17BF" w:rsidRDefault="00372C52" w:rsidP="00372C52">
      <w:pPr>
        <w:spacing w:after="0" w:line="240" w:lineRule="auto"/>
        <w:jc w:val="both"/>
        <w:rPr>
          <w:rFonts w:ascii="Times New Roman" w:hAnsi="Times New Roman"/>
          <w:b/>
        </w:rPr>
      </w:pPr>
      <w:r w:rsidRPr="004B17BF">
        <w:rPr>
          <w:rFonts w:ascii="Times New Roman" w:hAnsi="Times New Roman"/>
          <w:b/>
        </w:rPr>
        <w:t>Artikkel 3, Toetus</w:t>
      </w:r>
    </w:p>
    <w:p w14:paraId="76C2043D" w14:textId="77777777" w:rsidR="00372C52" w:rsidRPr="004B17BF" w:rsidRDefault="00372C52" w:rsidP="00372C52">
      <w:pPr>
        <w:spacing w:after="0" w:line="240" w:lineRule="auto"/>
        <w:jc w:val="both"/>
        <w:rPr>
          <w:rFonts w:ascii="Times New Roman" w:hAnsi="Times New Roman"/>
        </w:rPr>
      </w:pPr>
    </w:p>
    <w:p w14:paraId="0C299ECF" w14:textId="5115392E" w:rsidR="00372C52" w:rsidRPr="004B17BF" w:rsidRDefault="00372C52" w:rsidP="00372C52">
      <w:pPr>
        <w:spacing w:after="0" w:line="240" w:lineRule="auto"/>
        <w:jc w:val="both"/>
        <w:rPr>
          <w:rFonts w:ascii="Times New Roman" w:hAnsi="Times New Roman"/>
        </w:rPr>
      </w:pPr>
      <w:r w:rsidRPr="004B17BF">
        <w:rPr>
          <w:rFonts w:ascii="Times New Roman" w:hAnsi="Times New Roman"/>
        </w:rPr>
        <w:t>3.1</w:t>
      </w:r>
      <w:r w:rsidR="009F5E74">
        <w:rPr>
          <w:rFonts w:ascii="Times New Roman" w:hAnsi="Times New Roman"/>
        </w:rPr>
        <w:tab/>
      </w:r>
      <w:r w:rsidRPr="004B17BF">
        <w:rPr>
          <w:rFonts w:ascii="Times New Roman" w:hAnsi="Times New Roman"/>
        </w:rPr>
        <w:t xml:space="preserve"> Õpirände EV kaasrahastuse summa on </w:t>
      </w:r>
      <w:r w:rsidRPr="00712E24">
        <w:rPr>
          <w:rFonts w:ascii="Times New Roman" w:hAnsi="Times New Roman"/>
          <w:b/>
          <w:bCs/>
        </w:rPr>
        <w:t>1</w:t>
      </w:r>
      <w:r w:rsidR="00712E24" w:rsidRPr="00712E24">
        <w:rPr>
          <w:rFonts w:ascii="Times New Roman" w:hAnsi="Times New Roman"/>
          <w:b/>
          <w:bCs/>
        </w:rPr>
        <w:t>02</w:t>
      </w:r>
      <w:r w:rsidRPr="00712E24">
        <w:rPr>
          <w:rFonts w:ascii="Times New Roman" w:hAnsi="Times New Roman"/>
          <w:b/>
          <w:bCs/>
        </w:rPr>
        <w:t xml:space="preserve"> eurot</w:t>
      </w:r>
      <w:r w:rsidRPr="004B17BF">
        <w:rPr>
          <w:rFonts w:ascii="Times New Roman" w:hAnsi="Times New Roman"/>
        </w:rPr>
        <w:t>.</w:t>
      </w:r>
    </w:p>
    <w:p w14:paraId="33BE2E69" w14:textId="363F6A1C" w:rsidR="00372C52" w:rsidRPr="004B17BF" w:rsidRDefault="00372C52" w:rsidP="009F5E74">
      <w:pPr>
        <w:spacing w:after="0" w:line="240" w:lineRule="auto"/>
        <w:ind w:left="705" w:hanging="705"/>
        <w:jc w:val="both"/>
        <w:rPr>
          <w:rFonts w:ascii="Times New Roman" w:hAnsi="Times New Roman"/>
        </w:rPr>
      </w:pPr>
      <w:r w:rsidRPr="004B17BF">
        <w:rPr>
          <w:rFonts w:ascii="Times New Roman" w:hAnsi="Times New Roman"/>
        </w:rPr>
        <w:t xml:space="preserve">3.2 </w:t>
      </w:r>
      <w:r w:rsidR="009F5E74">
        <w:rPr>
          <w:rFonts w:ascii="Times New Roman" w:hAnsi="Times New Roman"/>
        </w:rPr>
        <w:tab/>
      </w:r>
      <w:r w:rsidRPr="004B17BF">
        <w:rPr>
          <w:rFonts w:ascii="Times New Roman" w:hAnsi="Times New Roman"/>
        </w:rPr>
        <w:t xml:space="preserve">EV kaasrahastust ei või kasutada väljaspool </w:t>
      </w:r>
      <w:proofErr w:type="spellStart"/>
      <w:r w:rsidRPr="004B17BF">
        <w:rPr>
          <w:rFonts w:ascii="Times New Roman" w:hAnsi="Times New Roman"/>
        </w:rPr>
        <w:t>Erasmus</w:t>
      </w:r>
      <w:proofErr w:type="spellEnd"/>
      <w:r w:rsidRPr="004B17BF">
        <w:rPr>
          <w:rFonts w:ascii="Times New Roman" w:hAnsi="Times New Roman"/>
        </w:rPr>
        <w:t xml:space="preserve">+ programmi Euroopa Liidu või </w:t>
      </w:r>
      <w:r w:rsidR="00712E24">
        <w:rPr>
          <w:rFonts w:ascii="Times New Roman" w:hAnsi="Times New Roman"/>
        </w:rPr>
        <w:t>riiklikult</w:t>
      </w:r>
      <w:r w:rsidRPr="004B17BF">
        <w:rPr>
          <w:rFonts w:ascii="Times New Roman" w:hAnsi="Times New Roman"/>
        </w:rPr>
        <w:t xml:space="preserve"> juba toetatavate teiste sarnaste kulude katteks.</w:t>
      </w:r>
    </w:p>
    <w:p w14:paraId="2207495D" w14:textId="39D68A31" w:rsidR="00372C52" w:rsidRPr="004B17BF" w:rsidRDefault="00372C52" w:rsidP="009F5E74">
      <w:pPr>
        <w:spacing w:after="0" w:line="240" w:lineRule="auto"/>
        <w:ind w:left="705" w:hanging="705"/>
        <w:jc w:val="both"/>
        <w:rPr>
          <w:rFonts w:ascii="Times New Roman" w:hAnsi="Times New Roman"/>
        </w:rPr>
      </w:pPr>
      <w:r w:rsidRPr="004B17BF">
        <w:rPr>
          <w:rFonts w:ascii="Times New Roman" w:hAnsi="Times New Roman"/>
        </w:rPr>
        <w:t xml:space="preserve">3.3 </w:t>
      </w:r>
      <w:r w:rsidR="009F5E74">
        <w:rPr>
          <w:rFonts w:ascii="Times New Roman" w:hAnsi="Times New Roman"/>
        </w:rPr>
        <w:tab/>
      </w:r>
      <w:r w:rsidRPr="004B17BF">
        <w:rPr>
          <w:rFonts w:ascii="Times New Roman" w:hAnsi="Times New Roman"/>
        </w:rPr>
        <w:t>EV kaasrahastust võib kasutada koos teistest allikatest sh väljaspool õpirännet töötamise eest saadud töötasu ja muude saadud toetustega arvestades artiklis 3.2 kokku lepitud erandit ja tingimusel et lisas I kokku lepitu viiakse ellu.</w:t>
      </w:r>
    </w:p>
    <w:p w14:paraId="0C9638C0" w14:textId="7680415B" w:rsidR="00372C52" w:rsidRPr="004B17BF" w:rsidRDefault="00372C52" w:rsidP="009F5E74">
      <w:pPr>
        <w:spacing w:after="0" w:line="240" w:lineRule="auto"/>
        <w:ind w:left="705" w:hanging="705"/>
        <w:jc w:val="both"/>
        <w:rPr>
          <w:rFonts w:ascii="Times New Roman" w:hAnsi="Times New Roman"/>
        </w:rPr>
      </w:pPr>
      <w:r w:rsidRPr="004B17BF">
        <w:rPr>
          <w:rFonts w:ascii="Times New Roman" w:hAnsi="Times New Roman"/>
        </w:rPr>
        <w:t xml:space="preserve">3.4 </w:t>
      </w:r>
      <w:r w:rsidR="009F5E74">
        <w:rPr>
          <w:rFonts w:ascii="Times New Roman" w:hAnsi="Times New Roman"/>
        </w:rPr>
        <w:tab/>
      </w:r>
      <w:r w:rsidRPr="004B17BF">
        <w:rPr>
          <w:rFonts w:ascii="Times New Roman" w:hAnsi="Times New Roman"/>
        </w:rPr>
        <w:t>Juhul kui osaleja ei täida käesolevat lepingut selles kokku lepitud tingimustel, maksab osaleja toetuse osaliselt või täielikult tagasi.</w:t>
      </w:r>
      <w:r w:rsidRPr="004B17BF">
        <w:rPr>
          <w:rFonts w:ascii="Times New Roman" w:hAnsi="Times New Roman"/>
          <w:i/>
        </w:rPr>
        <w:t xml:space="preserve"> </w:t>
      </w:r>
      <w:r w:rsidRPr="004B17BF">
        <w:rPr>
          <w:rFonts w:ascii="Times New Roman" w:hAnsi="Times New Roman"/>
        </w:rPr>
        <w:t>Kui osaleja katkestab lepingu enne selle lõppemist, tuleb toetus juba väljamakstud summa ulatuses tagastada, välja arvatud juhul, kui saatva organisatsiooniga on kokkulepitud teisiti. Osaleja suhtes ei rakendata tagasimakse kohustust, kui osaleja ei täida lisas I kokku lepitud rändetegevust vääramatu jõu asjaolude tõttu</w:t>
      </w:r>
      <w:r w:rsidR="00712E24">
        <w:rPr>
          <w:rFonts w:ascii="Times New Roman" w:hAnsi="Times New Roman"/>
        </w:rPr>
        <w:t>. Sel juhul on</w:t>
      </w:r>
      <w:r w:rsidRPr="004B17BF">
        <w:rPr>
          <w:rFonts w:ascii="Times New Roman" w:hAnsi="Times New Roman"/>
        </w:rPr>
        <w:t xml:space="preserve"> osalejal õigus saada toetust vastavalt kokku lepitud tegeliku</w:t>
      </w:r>
      <w:r w:rsidR="00712E24">
        <w:rPr>
          <w:rFonts w:ascii="Times New Roman" w:hAnsi="Times New Roman"/>
        </w:rPr>
        <w:t>le</w:t>
      </w:r>
      <w:r w:rsidRPr="004B17BF">
        <w:rPr>
          <w:rFonts w:ascii="Times New Roman" w:hAnsi="Times New Roman"/>
        </w:rPr>
        <w:t xml:space="preserve"> rändeperioodi kestusele. </w:t>
      </w:r>
    </w:p>
    <w:p w14:paraId="7A0BC78F" w14:textId="77777777" w:rsidR="00372C52" w:rsidRPr="004B17BF" w:rsidRDefault="00372C52" w:rsidP="00372C52">
      <w:pPr>
        <w:spacing w:after="0" w:line="240" w:lineRule="auto"/>
        <w:jc w:val="both"/>
        <w:rPr>
          <w:rFonts w:ascii="Times New Roman" w:hAnsi="Times New Roman"/>
        </w:rPr>
      </w:pPr>
    </w:p>
    <w:p w14:paraId="30F3A06D" w14:textId="77777777" w:rsidR="00372C52" w:rsidRPr="004B17BF" w:rsidRDefault="00372C52" w:rsidP="00372C52">
      <w:pPr>
        <w:spacing w:after="0" w:line="240" w:lineRule="auto"/>
        <w:jc w:val="both"/>
        <w:rPr>
          <w:rFonts w:ascii="Times New Roman" w:hAnsi="Times New Roman"/>
          <w:b/>
        </w:rPr>
      </w:pPr>
      <w:r w:rsidRPr="004B17BF">
        <w:rPr>
          <w:rFonts w:ascii="Times New Roman" w:hAnsi="Times New Roman"/>
          <w:b/>
        </w:rPr>
        <w:t>Artikkel 4, Maksete teostamine</w:t>
      </w:r>
    </w:p>
    <w:p w14:paraId="0D5E4998" w14:textId="77777777" w:rsidR="00372C52" w:rsidRPr="004B17BF" w:rsidRDefault="00372C52" w:rsidP="00372C52">
      <w:pPr>
        <w:spacing w:after="0" w:line="240" w:lineRule="auto"/>
        <w:jc w:val="both"/>
        <w:rPr>
          <w:rFonts w:ascii="Times New Roman" w:hAnsi="Times New Roman"/>
        </w:rPr>
      </w:pPr>
    </w:p>
    <w:p w14:paraId="753A1772" w14:textId="31582BCF" w:rsidR="00372C52" w:rsidRPr="004B17BF" w:rsidRDefault="00372C52" w:rsidP="00372C52">
      <w:pPr>
        <w:spacing w:after="0" w:line="240" w:lineRule="auto"/>
        <w:jc w:val="both"/>
        <w:rPr>
          <w:rFonts w:ascii="Times New Roman" w:hAnsi="Times New Roman"/>
        </w:rPr>
      </w:pPr>
      <w:r w:rsidRPr="004B17BF">
        <w:rPr>
          <w:rFonts w:ascii="Times New Roman" w:hAnsi="Times New Roman"/>
        </w:rPr>
        <w:t xml:space="preserve">4.1 </w:t>
      </w:r>
      <w:r w:rsidR="009F5E74">
        <w:rPr>
          <w:rFonts w:ascii="Times New Roman" w:hAnsi="Times New Roman"/>
        </w:rPr>
        <w:tab/>
      </w:r>
      <w:r w:rsidRPr="004B17BF">
        <w:rPr>
          <w:rFonts w:ascii="Times New Roman" w:hAnsi="Times New Roman"/>
        </w:rPr>
        <w:t xml:space="preserve">Kõrgkool teeb mitte hiljem kui </w:t>
      </w:r>
      <w:r w:rsidRPr="00340FDE">
        <w:rPr>
          <w:rFonts w:ascii="Times New Roman" w:hAnsi="Times New Roman"/>
          <w:highlight w:val="cyan"/>
        </w:rPr>
        <w:t>(olenevalt  kumb enne saabub)</w:t>
      </w:r>
      <w:r w:rsidRPr="004B17BF">
        <w:rPr>
          <w:rFonts w:ascii="Times New Roman" w:hAnsi="Times New Roman"/>
        </w:rPr>
        <w:t xml:space="preserve">: </w:t>
      </w:r>
    </w:p>
    <w:p w14:paraId="50A25857" w14:textId="77777777" w:rsidR="00372C52" w:rsidRPr="004B17BF" w:rsidRDefault="00372C52" w:rsidP="00372C52">
      <w:pPr>
        <w:numPr>
          <w:ilvl w:val="0"/>
          <w:numId w:val="1"/>
        </w:numPr>
        <w:spacing w:after="0" w:line="240" w:lineRule="auto"/>
        <w:jc w:val="both"/>
        <w:rPr>
          <w:rFonts w:ascii="Times New Roman" w:hAnsi="Times New Roman"/>
        </w:rPr>
      </w:pPr>
      <w:r w:rsidRPr="004B17BF">
        <w:rPr>
          <w:rFonts w:ascii="Times New Roman" w:hAnsi="Times New Roman"/>
        </w:rPr>
        <w:t xml:space="preserve">30 kalendripäeva jooksul alates lepingu mõlemapoolsest allkirjastamisest  </w:t>
      </w:r>
    </w:p>
    <w:p w14:paraId="7F23D90B" w14:textId="77777777" w:rsidR="00372C52" w:rsidRPr="004B17BF" w:rsidRDefault="00372C52" w:rsidP="00372C52">
      <w:pPr>
        <w:numPr>
          <w:ilvl w:val="0"/>
          <w:numId w:val="1"/>
        </w:numPr>
        <w:spacing w:after="0" w:line="240" w:lineRule="auto"/>
        <w:jc w:val="both"/>
        <w:rPr>
          <w:rFonts w:ascii="Times New Roman" w:hAnsi="Times New Roman"/>
        </w:rPr>
      </w:pPr>
      <w:r w:rsidRPr="004B17BF">
        <w:rPr>
          <w:rFonts w:ascii="Times New Roman" w:hAnsi="Times New Roman"/>
        </w:rPr>
        <w:t xml:space="preserve">või õpirände alguspäeval </w:t>
      </w:r>
      <w:r w:rsidRPr="00340FDE">
        <w:rPr>
          <w:rFonts w:ascii="Times New Roman" w:hAnsi="Times New Roman"/>
          <w:i/>
          <w:highlight w:val="yellow"/>
        </w:rPr>
        <w:t>valikuline</w:t>
      </w:r>
      <w:r w:rsidRPr="00340FDE">
        <w:rPr>
          <w:rFonts w:ascii="Times New Roman" w:hAnsi="Times New Roman"/>
          <w:i/>
        </w:rPr>
        <w:t>:</w:t>
      </w:r>
      <w:r w:rsidRPr="004B17BF">
        <w:rPr>
          <w:rFonts w:ascii="Times New Roman" w:hAnsi="Times New Roman"/>
        </w:rPr>
        <w:t xml:space="preserve"> või õpirände asukohta saabumisest teatamise päeval </w:t>
      </w:r>
    </w:p>
    <w:p w14:paraId="1D4A7A3A" w14:textId="77777777" w:rsidR="00372C52" w:rsidRPr="004B17BF" w:rsidRDefault="00372C52" w:rsidP="009F5E74">
      <w:pPr>
        <w:spacing w:after="0" w:line="240" w:lineRule="auto"/>
        <w:ind w:left="708"/>
        <w:jc w:val="both"/>
        <w:rPr>
          <w:rFonts w:ascii="Times New Roman" w:hAnsi="Times New Roman"/>
        </w:rPr>
      </w:pPr>
      <w:r w:rsidRPr="004B17BF">
        <w:rPr>
          <w:rFonts w:ascii="Times New Roman" w:hAnsi="Times New Roman"/>
        </w:rPr>
        <w:t xml:space="preserve">ettemakse suurusjärgus </w:t>
      </w:r>
      <w:r w:rsidRPr="004B17BF">
        <w:rPr>
          <w:rFonts w:ascii="Times New Roman" w:hAnsi="Times New Roman"/>
          <w:iCs/>
          <w:highlight w:val="cyan"/>
        </w:rPr>
        <w:t>(valikul 70-100%)</w:t>
      </w:r>
      <w:r w:rsidRPr="004B17BF">
        <w:rPr>
          <w:rFonts w:ascii="Times New Roman" w:hAnsi="Times New Roman"/>
          <w:i/>
        </w:rPr>
        <w:t xml:space="preserve"> </w:t>
      </w:r>
      <w:r w:rsidRPr="004B17BF">
        <w:rPr>
          <w:rFonts w:ascii="Times New Roman" w:hAnsi="Times New Roman"/>
        </w:rPr>
        <w:t>artiklis 3 kokku lepitud EV kaasrahastusest. Ettemakse võib erandkorras teostada hiljem, kui osaleja ei esitanud tõendusdokumente kõrgkooli määratud tähtajaks.</w:t>
      </w:r>
    </w:p>
    <w:p w14:paraId="4D3FC708" w14:textId="68F43834" w:rsidR="00372C52" w:rsidRPr="004B17BF" w:rsidRDefault="00372C52" w:rsidP="009F5E74">
      <w:pPr>
        <w:spacing w:after="0" w:line="240" w:lineRule="auto"/>
        <w:ind w:left="705" w:hanging="705"/>
        <w:jc w:val="both"/>
        <w:rPr>
          <w:rFonts w:ascii="Times New Roman" w:hAnsi="Times New Roman"/>
        </w:rPr>
      </w:pPr>
      <w:r w:rsidRPr="004B17BF">
        <w:rPr>
          <w:rFonts w:ascii="Times New Roman" w:hAnsi="Times New Roman"/>
        </w:rPr>
        <w:t xml:space="preserve">4.2 </w:t>
      </w:r>
      <w:r w:rsidR="009F5E74">
        <w:rPr>
          <w:rFonts w:ascii="Times New Roman" w:hAnsi="Times New Roman"/>
        </w:rPr>
        <w:tab/>
      </w:r>
      <w:r w:rsidRPr="004B17BF">
        <w:rPr>
          <w:rFonts w:ascii="Times New Roman" w:hAnsi="Times New Roman"/>
        </w:rPr>
        <w:t xml:space="preserve">Kui punktis 4.1 kokku lepitud makse on väiksem kui 100% EV kaasrahastusest määrast, loetakse EU </w:t>
      </w:r>
      <w:proofErr w:type="spellStart"/>
      <w:r w:rsidRPr="004B17BF">
        <w:rPr>
          <w:rFonts w:ascii="Times New Roman" w:hAnsi="Times New Roman"/>
        </w:rPr>
        <w:t>Survey</w:t>
      </w:r>
      <w:proofErr w:type="spellEnd"/>
      <w:r w:rsidRPr="004B17BF">
        <w:rPr>
          <w:rFonts w:ascii="Times New Roman" w:hAnsi="Times New Roman"/>
        </w:rPr>
        <w:t xml:space="preserve"> tagasisideankeedi esitamine internetis osaleja toetuse lõppmakse teostamise taotluseks. Kõrgkool teostab 45 kalendripäeva jooksul toetuse lõppmakse või esitab EV</w:t>
      </w:r>
      <w:r>
        <w:rPr>
          <w:rFonts w:ascii="Times New Roman" w:hAnsi="Times New Roman"/>
        </w:rPr>
        <w:t xml:space="preserve"> </w:t>
      </w:r>
      <w:r w:rsidRPr="004B17BF">
        <w:rPr>
          <w:rFonts w:ascii="Times New Roman" w:hAnsi="Times New Roman"/>
        </w:rPr>
        <w:t>kaasrahastusest tagasimaksmise nõude juhul kui ettemakse summa ületab toetuse lõpliku summa.</w:t>
      </w:r>
    </w:p>
    <w:p w14:paraId="22C34E15" w14:textId="77777777" w:rsidR="00372C52" w:rsidRPr="004B17BF" w:rsidRDefault="00372C52" w:rsidP="00372C52">
      <w:pPr>
        <w:spacing w:after="0" w:line="240" w:lineRule="auto"/>
        <w:jc w:val="both"/>
        <w:rPr>
          <w:rFonts w:ascii="Times New Roman" w:hAnsi="Times New Roman"/>
        </w:rPr>
      </w:pPr>
    </w:p>
    <w:p w14:paraId="39973CBE" w14:textId="77777777" w:rsidR="00372C52" w:rsidRPr="004B17BF" w:rsidRDefault="00372C52" w:rsidP="00372C52">
      <w:pPr>
        <w:spacing w:after="0" w:line="240" w:lineRule="auto"/>
        <w:jc w:val="both"/>
        <w:rPr>
          <w:rFonts w:ascii="Times New Roman" w:hAnsi="Times New Roman"/>
          <w:b/>
        </w:rPr>
      </w:pPr>
      <w:r w:rsidRPr="004B17BF">
        <w:rPr>
          <w:rFonts w:ascii="Times New Roman" w:hAnsi="Times New Roman"/>
          <w:b/>
        </w:rPr>
        <w:t>Artikkel 5, Kindlustus</w:t>
      </w:r>
    </w:p>
    <w:p w14:paraId="7A0218F1" w14:textId="77777777" w:rsidR="00372C52" w:rsidRPr="004B17BF" w:rsidRDefault="00372C52" w:rsidP="00372C52">
      <w:pPr>
        <w:spacing w:after="0" w:line="240" w:lineRule="auto"/>
        <w:jc w:val="both"/>
        <w:rPr>
          <w:rFonts w:ascii="Times New Roman" w:hAnsi="Times New Roman"/>
        </w:rPr>
      </w:pPr>
    </w:p>
    <w:p w14:paraId="3D83C02D" w14:textId="7C1D0199" w:rsidR="00372C52" w:rsidRPr="004B17BF" w:rsidRDefault="00372C52" w:rsidP="009F5E74">
      <w:pPr>
        <w:spacing w:after="0" w:line="240" w:lineRule="auto"/>
        <w:ind w:left="705" w:hanging="705"/>
        <w:jc w:val="both"/>
        <w:rPr>
          <w:rFonts w:ascii="Times New Roman" w:hAnsi="Times New Roman"/>
        </w:rPr>
      </w:pPr>
      <w:r w:rsidRPr="004B17BF">
        <w:rPr>
          <w:rFonts w:ascii="Times New Roman" w:hAnsi="Times New Roman"/>
        </w:rPr>
        <w:t xml:space="preserve">5.1 </w:t>
      </w:r>
      <w:r w:rsidR="009F5E74">
        <w:rPr>
          <w:rFonts w:ascii="Times New Roman" w:hAnsi="Times New Roman"/>
        </w:rPr>
        <w:tab/>
      </w:r>
      <w:r w:rsidRPr="004B17BF">
        <w:rPr>
          <w:rFonts w:ascii="Times New Roman" w:hAnsi="Times New Roman"/>
        </w:rPr>
        <w:t xml:space="preserve">Organisatsioon peab veenduma, et osalejal on asjakohane kindlustus kas ise selle eest hoolitsedes või tehes kokkuleppe vastuvõtva organisatsiooniga, et viimane kindlustuse eest </w:t>
      </w:r>
      <w:r w:rsidRPr="004B17BF">
        <w:rPr>
          <w:rFonts w:ascii="Times New Roman" w:hAnsi="Times New Roman"/>
        </w:rPr>
        <w:lastRenderedPageBreak/>
        <w:t xml:space="preserve">hoolitseks või hoolitsedes vajaliku info ja nõustamise eest, et osaleja ise saaks endale kindlustuse teha. </w:t>
      </w:r>
      <w:r w:rsidRPr="004B17BF">
        <w:rPr>
          <w:rFonts w:ascii="Times New Roman" w:hAnsi="Times New Roman"/>
          <w:highlight w:val="yellow"/>
        </w:rPr>
        <w:t>[Juhul kui vastuvõttev organisatsioon on märgitud artiklis 5.3 kui kindlustuse hankimise eest vastutav, peab käesolevale lepingule lisama vastava dokumendi, milles märgitakse ära kindlustuse tingimused ning vastuvõtva organisatsiooni nõusoleku.]</w:t>
      </w:r>
    </w:p>
    <w:p w14:paraId="27F19DC5" w14:textId="7FD33B32" w:rsidR="00372C52" w:rsidRPr="004B17BF" w:rsidRDefault="00372C52" w:rsidP="009F5E74">
      <w:pPr>
        <w:spacing w:after="0" w:line="240" w:lineRule="auto"/>
        <w:ind w:left="705" w:hanging="705"/>
        <w:jc w:val="both"/>
        <w:rPr>
          <w:rFonts w:ascii="Times New Roman" w:hAnsi="Times New Roman"/>
        </w:rPr>
      </w:pPr>
      <w:r w:rsidRPr="004B17BF">
        <w:rPr>
          <w:rFonts w:ascii="Times New Roman" w:hAnsi="Times New Roman"/>
        </w:rPr>
        <w:t xml:space="preserve">5.2 </w:t>
      </w:r>
      <w:r w:rsidR="009F5E74">
        <w:rPr>
          <w:rFonts w:ascii="Times New Roman" w:hAnsi="Times New Roman"/>
        </w:rPr>
        <w:tab/>
      </w:r>
      <w:r w:rsidRPr="004B17BF">
        <w:rPr>
          <w:rFonts w:ascii="Times New Roman" w:hAnsi="Times New Roman"/>
        </w:rPr>
        <w:t xml:space="preserve">Kindlustuskate peab hõlmama minimaalselt tervisekindlustust, </w:t>
      </w:r>
      <w:r w:rsidRPr="004B17BF">
        <w:rPr>
          <w:rFonts w:ascii="Times New Roman" w:hAnsi="Times New Roman"/>
          <w:highlight w:val="yellow"/>
        </w:rPr>
        <w:t>[kohustuslik praktika korral, soovituslik õpingute korral]</w:t>
      </w:r>
      <w:r w:rsidRPr="004B17BF">
        <w:rPr>
          <w:rFonts w:ascii="Times New Roman" w:hAnsi="Times New Roman"/>
        </w:rPr>
        <w:t xml:space="preserve"> </w:t>
      </w:r>
      <w:r w:rsidRPr="004B17BF">
        <w:rPr>
          <w:rFonts w:ascii="Times New Roman" w:hAnsi="Times New Roman"/>
          <w:highlight w:val="cyan"/>
        </w:rPr>
        <w:t>vastutuskindlustust ning õnnetusjuhtumikindlustust.</w:t>
      </w:r>
      <w:r w:rsidRPr="004B17BF">
        <w:rPr>
          <w:rFonts w:ascii="Times New Roman" w:hAnsi="Times New Roman"/>
        </w:rPr>
        <w:t xml:space="preserve"> </w:t>
      </w:r>
      <w:r w:rsidRPr="004B17BF">
        <w:rPr>
          <w:rFonts w:ascii="Times New Roman" w:hAnsi="Times New Roman"/>
          <w:highlight w:val="yellow"/>
        </w:rPr>
        <w:t>[Selgitus: Euroopa-sisese õpirände korral katab osaleja riiklik tervisekindlustus läbi Euroopa Ravikindlustuskaardi esmase esmaabi, kuid see ei pruugi olla piisav igas olukorras. Näiteks ei ole see piisav, kui on vaja meditsiinilist transporti koduriiki või ka rahvusvahelise õpirände korral. Sellisteks juhtumiteks oleks vaja juurde täiendavat tervisekindlustust. Vastutus- ja õnnetusjuhtumikindlustust on vaja, et katta juhtumid, mille põhjustab osaleja või mida põhjustatakse temale. Lisaks on soovituslik võtta juurde kindlustus dokumentide, reisipiletite ja pagasi kaotuse või varguse vastu.]</w:t>
      </w:r>
    </w:p>
    <w:p w14:paraId="22F09534" w14:textId="4896F0C1" w:rsidR="00372C52" w:rsidRPr="004B17BF" w:rsidRDefault="00372C52" w:rsidP="009F5E74">
      <w:pPr>
        <w:spacing w:after="0" w:line="240" w:lineRule="auto"/>
        <w:ind w:firstLine="705"/>
        <w:jc w:val="both"/>
        <w:rPr>
          <w:rFonts w:ascii="Times New Roman" w:hAnsi="Times New Roman"/>
        </w:rPr>
      </w:pPr>
      <w:r w:rsidRPr="004B17BF">
        <w:rPr>
          <w:rFonts w:ascii="Times New Roman" w:hAnsi="Times New Roman"/>
          <w:highlight w:val="yellow"/>
        </w:rPr>
        <w:t>[Soovitatav on lisada ka:]</w:t>
      </w:r>
      <w:r w:rsidRPr="004B17BF">
        <w:rPr>
          <w:rFonts w:ascii="Times New Roman" w:hAnsi="Times New Roman"/>
        </w:rPr>
        <w:t xml:space="preserve"> </w:t>
      </w:r>
      <w:r w:rsidRPr="004B17BF">
        <w:rPr>
          <w:rFonts w:ascii="Times New Roman" w:hAnsi="Times New Roman"/>
          <w:highlight w:val="cyan"/>
        </w:rPr>
        <w:t>Kindlustuspakkuja nimi, kindlustuspoliisi number ja kindlustuspoliis.</w:t>
      </w:r>
    </w:p>
    <w:p w14:paraId="02989F5F" w14:textId="6592EDAA" w:rsidR="00372C52" w:rsidRPr="004B17BF" w:rsidRDefault="00372C52" w:rsidP="009F5E74">
      <w:pPr>
        <w:spacing w:after="0" w:line="240" w:lineRule="auto"/>
        <w:ind w:left="705" w:hanging="705"/>
        <w:jc w:val="both"/>
        <w:rPr>
          <w:rFonts w:ascii="Times New Roman" w:hAnsi="Times New Roman"/>
        </w:rPr>
      </w:pPr>
      <w:r w:rsidRPr="004B17BF">
        <w:rPr>
          <w:rFonts w:ascii="Times New Roman" w:hAnsi="Times New Roman"/>
        </w:rPr>
        <w:t xml:space="preserve">5.3 </w:t>
      </w:r>
      <w:r w:rsidR="009F5E74">
        <w:rPr>
          <w:rFonts w:ascii="Times New Roman" w:hAnsi="Times New Roman"/>
        </w:rPr>
        <w:tab/>
      </w:r>
      <w:r w:rsidRPr="004B17BF">
        <w:rPr>
          <w:rFonts w:ascii="Times New Roman" w:hAnsi="Times New Roman"/>
        </w:rPr>
        <w:t xml:space="preserve">Kindlustuskohuslane selle lepingu puhul on: </w:t>
      </w:r>
      <w:r w:rsidRPr="004B17BF">
        <w:rPr>
          <w:rFonts w:ascii="Times New Roman" w:hAnsi="Times New Roman"/>
          <w:highlight w:val="cyan"/>
        </w:rPr>
        <w:t>[saatev organisatsioon VÕI osaleja VÕI vastuvõttev organisatsioon]</w:t>
      </w:r>
      <w:r w:rsidRPr="004B17BF">
        <w:rPr>
          <w:rFonts w:ascii="Times New Roman" w:hAnsi="Times New Roman"/>
        </w:rPr>
        <w:t xml:space="preserve"> </w:t>
      </w:r>
      <w:r w:rsidRPr="004B17BF">
        <w:rPr>
          <w:rFonts w:ascii="Times New Roman" w:hAnsi="Times New Roman"/>
          <w:highlight w:val="yellow"/>
        </w:rPr>
        <w:t>[Juhul kui kindlustajaid vastavalt kindlustustüübile on mitu, tuleb kõik and siia välja tuua ja märkida juurde kindlustustüüp]</w:t>
      </w:r>
    </w:p>
    <w:p w14:paraId="3426AAD2" w14:textId="77777777" w:rsidR="00372C52" w:rsidRPr="004B17BF" w:rsidRDefault="00372C52" w:rsidP="00372C52">
      <w:pPr>
        <w:spacing w:after="0" w:line="240" w:lineRule="auto"/>
        <w:jc w:val="both"/>
        <w:rPr>
          <w:rFonts w:ascii="Times New Roman" w:hAnsi="Times New Roman"/>
        </w:rPr>
      </w:pPr>
    </w:p>
    <w:p w14:paraId="4A7413AE" w14:textId="77777777" w:rsidR="00372C52" w:rsidRPr="004B17BF" w:rsidRDefault="00372C52" w:rsidP="00372C52">
      <w:pPr>
        <w:spacing w:after="0" w:line="240" w:lineRule="auto"/>
        <w:jc w:val="both"/>
        <w:rPr>
          <w:rFonts w:ascii="Times New Roman" w:hAnsi="Times New Roman"/>
          <w:b/>
        </w:rPr>
      </w:pPr>
      <w:r w:rsidRPr="004B17BF">
        <w:rPr>
          <w:rFonts w:ascii="Times New Roman" w:hAnsi="Times New Roman"/>
          <w:b/>
        </w:rPr>
        <w:t>Artikkel 6, Veebipõhine keeleõpe</w:t>
      </w:r>
    </w:p>
    <w:p w14:paraId="6223DF70" w14:textId="77777777" w:rsidR="00372C52" w:rsidRPr="004B17BF" w:rsidRDefault="00372C52" w:rsidP="00372C52">
      <w:pPr>
        <w:spacing w:after="0" w:line="240" w:lineRule="auto"/>
        <w:jc w:val="both"/>
        <w:rPr>
          <w:rFonts w:ascii="Times New Roman" w:hAnsi="Times New Roman"/>
        </w:rPr>
      </w:pPr>
    </w:p>
    <w:p w14:paraId="153FB4BD" w14:textId="50B48061" w:rsidR="00372C52" w:rsidRPr="004B17BF" w:rsidRDefault="00372C52" w:rsidP="009F5E74">
      <w:pPr>
        <w:spacing w:after="0" w:line="240" w:lineRule="auto"/>
        <w:ind w:left="705" w:hanging="705"/>
        <w:jc w:val="both"/>
        <w:rPr>
          <w:rFonts w:ascii="Times New Roman" w:hAnsi="Times New Roman"/>
        </w:rPr>
      </w:pPr>
      <w:r w:rsidRPr="004B17BF">
        <w:rPr>
          <w:rFonts w:ascii="Times New Roman" w:hAnsi="Times New Roman"/>
        </w:rPr>
        <w:t xml:space="preserve">6.1 </w:t>
      </w:r>
      <w:r w:rsidR="009F5E74">
        <w:rPr>
          <w:rFonts w:ascii="Times New Roman" w:hAnsi="Times New Roman"/>
        </w:rPr>
        <w:tab/>
      </w:r>
      <w:r w:rsidRPr="004B17BF">
        <w:rPr>
          <w:rFonts w:ascii="Times New Roman" w:hAnsi="Times New Roman"/>
        </w:rPr>
        <w:t xml:space="preserve">Osaleja võib sooritada OLS keeletesti õpirände keeles (kui keel on </w:t>
      </w:r>
      <w:proofErr w:type="spellStart"/>
      <w:r w:rsidRPr="004B17BF">
        <w:rPr>
          <w:rFonts w:ascii="Times New Roman" w:hAnsi="Times New Roman"/>
        </w:rPr>
        <w:t>OLS-s</w:t>
      </w:r>
      <w:proofErr w:type="spellEnd"/>
      <w:r w:rsidRPr="004B17BF">
        <w:rPr>
          <w:rFonts w:ascii="Times New Roman" w:hAnsi="Times New Roman"/>
        </w:rPr>
        <w:t xml:space="preserve"> olemas) enne õpirändeperioodi algust ning kasutada OLS platvormil saada olevaid keelekursuseid.</w:t>
      </w:r>
    </w:p>
    <w:p w14:paraId="48058376" w14:textId="37ADD91D" w:rsidR="00372C52" w:rsidRPr="004B17BF" w:rsidRDefault="00372C52" w:rsidP="009F5E74">
      <w:pPr>
        <w:spacing w:after="0" w:line="240" w:lineRule="auto"/>
        <w:ind w:left="705" w:hanging="705"/>
        <w:jc w:val="both"/>
        <w:rPr>
          <w:rFonts w:ascii="Times New Roman" w:hAnsi="Times New Roman"/>
        </w:rPr>
      </w:pPr>
      <w:r w:rsidRPr="004B17BF">
        <w:rPr>
          <w:rFonts w:ascii="Times New Roman" w:hAnsi="Times New Roman"/>
        </w:rPr>
        <w:t xml:space="preserve">6.2 </w:t>
      </w:r>
      <w:r w:rsidR="009F5E74">
        <w:rPr>
          <w:rFonts w:ascii="Times New Roman" w:hAnsi="Times New Roman"/>
        </w:rPr>
        <w:tab/>
      </w:r>
      <w:r w:rsidRPr="004B17BF">
        <w:rPr>
          <w:rFonts w:ascii="Times New Roman" w:hAnsi="Times New Roman"/>
          <w:iCs/>
          <w:highlight w:val="yellow"/>
        </w:rPr>
        <w:t xml:space="preserve">Valikuline- vaid juhul, kui ei ole kajastatud </w:t>
      </w:r>
      <w:proofErr w:type="spellStart"/>
      <w:r w:rsidRPr="004B17BF">
        <w:rPr>
          <w:rFonts w:ascii="Times New Roman" w:hAnsi="Times New Roman"/>
          <w:iCs/>
          <w:highlight w:val="yellow"/>
        </w:rPr>
        <w:t>Erasmus</w:t>
      </w:r>
      <w:proofErr w:type="spellEnd"/>
      <w:r w:rsidRPr="004B17BF">
        <w:rPr>
          <w:rFonts w:ascii="Times New Roman" w:hAnsi="Times New Roman"/>
          <w:iCs/>
          <w:highlight w:val="yellow"/>
        </w:rPr>
        <w:t>+ õpirände lepingus:</w:t>
      </w:r>
      <w:r w:rsidRPr="004B17BF">
        <w:rPr>
          <w:rFonts w:ascii="Times New Roman" w:hAnsi="Times New Roman"/>
          <w:i/>
        </w:rPr>
        <w:t xml:space="preserve"> </w:t>
      </w:r>
      <w:r w:rsidRPr="004B17BF">
        <w:rPr>
          <w:rFonts w:ascii="Times New Roman" w:hAnsi="Times New Roman"/>
        </w:rPr>
        <w:t xml:space="preserve"> </w:t>
      </w:r>
      <w:r w:rsidRPr="004B17BF">
        <w:rPr>
          <w:rFonts w:ascii="Times New Roman" w:hAnsi="Times New Roman"/>
          <w:highlight w:val="yellow"/>
        </w:rPr>
        <w:t xml:space="preserve">(Põhilise õppe või töökeele tase- </w:t>
      </w:r>
      <w:r w:rsidRPr="004B17BF">
        <w:rPr>
          <w:rFonts w:ascii="Times New Roman" w:hAnsi="Times New Roman"/>
          <w:highlight w:val="cyan"/>
        </w:rPr>
        <w:t>tuua keel siin välja)</w:t>
      </w:r>
      <w:r w:rsidRPr="004B17BF">
        <w:rPr>
          <w:rFonts w:ascii="Times New Roman" w:hAnsi="Times New Roman"/>
        </w:rPr>
        <w:t xml:space="preserve"> keele oskuse tase, mida osaleja omab või  kohustub omandama õpirände perioodi alguseks on: </w:t>
      </w:r>
      <w:r w:rsidRPr="004B17BF">
        <w:rPr>
          <w:rFonts w:ascii="Times New Roman" w:hAnsi="Times New Roman"/>
          <w:highlight w:val="cyan"/>
        </w:rPr>
        <w:t>A1 □ A2 □ B1 □ B2 □ C1 □ C2 □.</w:t>
      </w:r>
      <w:r w:rsidRPr="004B17BF">
        <w:rPr>
          <w:rFonts w:ascii="Times New Roman" w:hAnsi="Times New Roman"/>
        </w:rPr>
        <w:t xml:space="preserve"> </w:t>
      </w:r>
    </w:p>
    <w:p w14:paraId="169126AD" w14:textId="77777777" w:rsidR="00372C52" w:rsidRPr="004B17BF" w:rsidRDefault="00372C52" w:rsidP="00372C52">
      <w:pPr>
        <w:spacing w:after="0" w:line="240" w:lineRule="auto"/>
        <w:jc w:val="both"/>
        <w:rPr>
          <w:rFonts w:ascii="Times New Roman" w:hAnsi="Times New Roman"/>
        </w:rPr>
      </w:pPr>
    </w:p>
    <w:p w14:paraId="59858866" w14:textId="77777777" w:rsidR="00372C52" w:rsidRPr="004B17BF" w:rsidRDefault="00372C52" w:rsidP="00372C52">
      <w:pPr>
        <w:spacing w:after="0" w:line="240" w:lineRule="auto"/>
        <w:jc w:val="both"/>
        <w:rPr>
          <w:rFonts w:ascii="Times New Roman" w:hAnsi="Times New Roman"/>
          <w:b/>
        </w:rPr>
      </w:pPr>
      <w:r w:rsidRPr="004B17BF">
        <w:rPr>
          <w:rFonts w:ascii="Times New Roman" w:hAnsi="Times New Roman"/>
          <w:b/>
        </w:rPr>
        <w:t xml:space="preserve">Artikkel 7, Osaleja lõpparuanne (EU </w:t>
      </w:r>
      <w:proofErr w:type="spellStart"/>
      <w:r w:rsidRPr="004B17BF">
        <w:rPr>
          <w:rFonts w:ascii="Times New Roman" w:hAnsi="Times New Roman"/>
          <w:b/>
        </w:rPr>
        <w:t>Survey</w:t>
      </w:r>
      <w:proofErr w:type="spellEnd"/>
      <w:r w:rsidRPr="004B17BF">
        <w:rPr>
          <w:rFonts w:ascii="Times New Roman" w:hAnsi="Times New Roman"/>
          <w:b/>
        </w:rPr>
        <w:t>)</w:t>
      </w:r>
    </w:p>
    <w:p w14:paraId="72CE8AD1" w14:textId="77777777" w:rsidR="00372C52" w:rsidRPr="004B17BF" w:rsidRDefault="00372C52" w:rsidP="00372C52">
      <w:pPr>
        <w:spacing w:after="0" w:line="240" w:lineRule="auto"/>
        <w:jc w:val="both"/>
        <w:rPr>
          <w:rFonts w:ascii="Times New Roman" w:hAnsi="Times New Roman"/>
        </w:rPr>
      </w:pPr>
    </w:p>
    <w:p w14:paraId="78B064FD" w14:textId="236EF924" w:rsidR="00372C52" w:rsidRPr="004B17BF" w:rsidRDefault="00372C52" w:rsidP="009F5E74">
      <w:pPr>
        <w:spacing w:after="0" w:line="240" w:lineRule="auto"/>
        <w:ind w:left="705" w:hanging="705"/>
        <w:jc w:val="both"/>
        <w:rPr>
          <w:rFonts w:ascii="Times New Roman" w:hAnsi="Times New Roman"/>
        </w:rPr>
      </w:pPr>
      <w:r w:rsidRPr="004B17BF">
        <w:rPr>
          <w:rFonts w:ascii="Times New Roman" w:hAnsi="Times New Roman"/>
        </w:rPr>
        <w:t xml:space="preserve">7.1 </w:t>
      </w:r>
      <w:r w:rsidR="009F5E74">
        <w:rPr>
          <w:rFonts w:ascii="Times New Roman" w:hAnsi="Times New Roman"/>
        </w:rPr>
        <w:tab/>
      </w:r>
      <w:r w:rsidRPr="004B17BF">
        <w:rPr>
          <w:rFonts w:ascii="Times New Roman" w:hAnsi="Times New Roman"/>
        </w:rPr>
        <w:t xml:space="preserve">Peale õpirände lõppu täidab osaleja hiljemalt 30 kalendripäeva jooksul peale vastava teavituse kättesaamist internetis EU </w:t>
      </w:r>
      <w:proofErr w:type="spellStart"/>
      <w:r w:rsidRPr="004B17BF">
        <w:rPr>
          <w:rFonts w:ascii="Times New Roman" w:hAnsi="Times New Roman"/>
        </w:rPr>
        <w:t>Survey</w:t>
      </w:r>
      <w:proofErr w:type="spellEnd"/>
      <w:r w:rsidRPr="004B17BF">
        <w:rPr>
          <w:rFonts w:ascii="Times New Roman" w:hAnsi="Times New Roman"/>
        </w:rPr>
        <w:t xml:space="preserve"> tagasisideankeedi. Kõrgkool võib osalejalt nõuda saadud toetuse osalist või täielikku tagasimaksmist kui osaleja ei täida veebipõhist EU </w:t>
      </w:r>
      <w:proofErr w:type="spellStart"/>
      <w:r w:rsidRPr="004B17BF">
        <w:rPr>
          <w:rFonts w:ascii="Times New Roman" w:hAnsi="Times New Roman"/>
        </w:rPr>
        <w:t>Survey</w:t>
      </w:r>
      <w:proofErr w:type="spellEnd"/>
      <w:r w:rsidRPr="004B17BF">
        <w:rPr>
          <w:rFonts w:ascii="Times New Roman" w:hAnsi="Times New Roman"/>
        </w:rPr>
        <w:t xml:space="preserve"> tagasisideankeedi täitmise kohustust.</w:t>
      </w:r>
    </w:p>
    <w:p w14:paraId="221F41DC" w14:textId="7358981E" w:rsidR="00372C52" w:rsidRPr="004B17BF" w:rsidRDefault="00372C52" w:rsidP="009F5E74">
      <w:pPr>
        <w:spacing w:after="0" w:line="240" w:lineRule="auto"/>
        <w:ind w:left="705" w:hanging="705"/>
        <w:jc w:val="both"/>
        <w:rPr>
          <w:rFonts w:ascii="Times New Roman" w:hAnsi="Times New Roman"/>
        </w:rPr>
      </w:pPr>
      <w:r w:rsidRPr="004B17BF">
        <w:rPr>
          <w:rFonts w:ascii="Times New Roman" w:hAnsi="Times New Roman"/>
        </w:rPr>
        <w:t xml:space="preserve">7.2 </w:t>
      </w:r>
      <w:r w:rsidR="009F5E74">
        <w:rPr>
          <w:rFonts w:ascii="Times New Roman" w:hAnsi="Times New Roman"/>
        </w:rPr>
        <w:tab/>
      </w:r>
      <w:r w:rsidRPr="004B17BF">
        <w:rPr>
          <w:rFonts w:ascii="Times New Roman" w:hAnsi="Times New Roman"/>
        </w:rPr>
        <w:t xml:space="preserve">Õpingute tunnustamisalase teabe kogumiseks võib osalejale saata täiendava veebipõhise EU </w:t>
      </w:r>
      <w:proofErr w:type="spellStart"/>
      <w:r w:rsidRPr="004B17BF">
        <w:rPr>
          <w:rFonts w:ascii="Times New Roman" w:hAnsi="Times New Roman"/>
        </w:rPr>
        <w:t>Survey</w:t>
      </w:r>
      <w:proofErr w:type="spellEnd"/>
      <w:r w:rsidRPr="004B17BF">
        <w:rPr>
          <w:rFonts w:ascii="Times New Roman" w:hAnsi="Times New Roman"/>
        </w:rPr>
        <w:t xml:space="preserve"> tagasisideankeedi.</w:t>
      </w:r>
    </w:p>
    <w:p w14:paraId="242E69D1" w14:textId="77777777" w:rsidR="00372C52" w:rsidRPr="004B17BF" w:rsidRDefault="00372C52" w:rsidP="00372C52">
      <w:pPr>
        <w:spacing w:after="0" w:line="240" w:lineRule="auto"/>
        <w:jc w:val="both"/>
        <w:rPr>
          <w:rFonts w:ascii="Times New Roman" w:hAnsi="Times New Roman"/>
        </w:rPr>
      </w:pPr>
    </w:p>
    <w:p w14:paraId="239E490D" w14:textId="77777777" w:rsidR="00372C52" w:rsidRPr="004B17BF" w:rsidRDefault="00372C52" w:rsidP="00372C52">
      <w:pPr>
        <w:spacing w:after="0" w:line="240" w:lineRule="auto"/>
        <w:jc w:val="both"/>
        <w:rPr>
          <w:rFonts w:ascii="Times New Roman" w:hAnsi="Times New Roman"/>
        </w:rPr>
      </w:pPr>
    </w:p>
    <w:p w14:paraId="0A652E33" w14:textId="77777777" w:rsidR="00372C52" w:rsidRPr="004B17BF" w:rsidRDefault="00372C52" w:rsidP="00372C52">
      <w:pPr>
        <w:spacing w:after="0" w:line="240" w:lineRule="auto"/>
        <w:jc w:val="both"/>
        <w:rPr>
          <w:rFonts w:ascii="Times New Roman" w:hAnsi="Times New Roman"/>
          <w:b/>
          <w:bCs/>
        </w:rPr>
      </w:pPr>
      <w:r w:rsidRPr="004B17BF">
        <w:rPr>
          <w:rFonts w:ascii="Times New Roman" w:hAnsi="Times New Roman"/>
          <w:b/>
          <w:bCs/>
        </w:rPr>
        <w:t>Artikkel 8, Andmekaitse</w:t>
      </w:r>
    </w:p>
    <w:p w14:paraId="66AA1006" w14:textId="77777777" w:rsidR="00372C52" w:rsidRPr="004B17BF" w:rsidRDefault="00372C52" w:rsidP="00372C52">
      <w:pPr>
        <w:spacing w:after="0" w:line="240" w:lineRule="auto"/>
        <w:jc w:val="both"/>
        <w:rPr>
          <w:rFonts w:ascii="Times New Roman" w:hAnsi="Times New Roman"/>
        </w:rPr>
      </w:pPr>
    </w:p>
    <w:p w14:paraId="2535AA8C" w14:textId="630D452C" w:rsidR="00372C52" w:rsidRPr="004B17BF" w:rsidRDefault="00372C52" w:rsidP="00D71BC7">
      <w:pPr>
        <w:tabs>
          <w:tab w:val="left" w:pos="0"/>
        </w:tabs>
        <w:ind w:left="705" w:hanging="705"/>
      </w:pPr>
      <w:bookmarkStart w:id="0" w:name="_Hlk82443423"/>
      <w:r w:rsidRPr="004B17BF">
        <w:rPr>
          <w:rFonts w:ascii="Times New Roman" w:hAnsi="Times New Roman"/>
        </w:rPr>
        <w:t xml:space="preserve">8.1 </w:t>
      </w:r>
      <w:r w:rsidR="009F5E74">
        <w:rPr>
          <w:rFonts w:ascii="Times New Roman" w:hAnsi="Times New Roman"/>
        </w:rPr>
        <w:tab/>
      </w:r>
      <w:r w:rsidRPr="004B17BF">
        <w:rPr>
          <w:rFonts w:ascii="Times New Roman" w:eastAsia="Times New Roman" w:hAnsi="Times New Roman"/>
        </w:rPr>
        <w:t xml:space="preserve">Saatev organisatsioon peab andma osalejale teavet tema isikuandmete töötlemise kohta enne nende sisestamist ja haldamist </w:t>
      </w:r>
      <w:proofErr w:type="spellStart"/>
      <w:r w:rsidRPr="004B17BF">
        <w:rPr>
          <w:rFonts w:ascii="Times New Roman" w:eastAsia="Times New Roman" w:hAnsi="Times New Roman"/>
        </w:rPr>
        <w:t>Erasmus</w:t>
      </w:r>
      <w:proofErr w:type="spellEnd"/>
      <w:r w:rsidRPr="004B17BF">
        <w:rPr>
          <w:rFonts w:ascii="Times New Roman" w:eastAsia="Times New Roman" w:hAnsi="Times New Roman"/>
        </w:rPr>
        <w:t>+ infosüsteemides.</w:t>
      </w:r>
      <w:bookmarkEnd w:id="0"/>
      <w:r w:rsidR="00D71BC7">
        <w:rPr>
          <w:rFonts w:ascii="Times New Roman" w:eastAsia="Times New Roman" w:hAnsi="Times New Roman"/>
        </w:rPr>
        <w:t xml:space="preserve"> </w:t>
      </w:r>
      <w:hyperlink r:id="rId7" w:history="1">
        <w:r w:rsidR="00D71BC7" w:rsidRPr="00AC0B63">
          <w:rPr>
            <w:rStyle w:val="Hperlink"/>
            <w:rFonts w:ascii="Times New Roman" w:hAnsi="Times New Roman"/>
            <w:sz w:val="24"/>
            <w:szCs w:val="24"/>
            <w:lang w:val="en-GB"/>
          </w:rPr>
          <w:t>https://webgate.ec.europa.eu/erasmus-esc/index/privacy-statement</w:t>
        </w:r>
      </w:hyperlink>
    </w:p>
    <w:p w14:paraId="16DC73B6" w14:textId="77777777" w:rsidR="00372C52" w:rsidRPr="004B17BF" w:rsidRDefault="00372C52" w:rsidP="00372C52">
      <w:pPr>
        <w:spacing w:after="0" w:line="240" w:lineRule="auto"/>
        <w:jc w:val="both"/>
        <w:rPr>
          <w:rFonts w:ascii="Times New Roman" w:hAnsi="Times New Roman"/>
          <w:b/>
        </w:rPr>
      </w:pPr>
    </w:p>
    <w:p w14:paraId="224FBF19" w14:textId="77777777" w:rsidR="00372C52" w:rsidRPr="004B17BF" w:rsidRDefault="00372C52" w:rsidP="00372C52">
      <w:pPr>
        <w:spacing w:after="0" w:line="240" w:lineRule="auto"/>
        <w:jc w:val="both"/>
        <w:rPr>
          <w:rFonts w:ascii="Times New Roman" w:hAnsi="Times New Roman"/>
          <w:b/>
        </w:rPr>
      </w:pPr>
      <w:r w:rsidRPr="004B17BF">
        <w:rPr>
          <w:rFonts w:ascii="Times New Roman" w:hAnsi="Times New Roman"/>
          <w:b/>
        </w:rPr>
        <w:t>Artikkel 9, Kohtualluvus</w:t>
      </w:r>
    </w:p>
    <w:p w14:paraId="6862DB7A" w14:textId="77777777" w:rsidR="00372C52" w:rsidRPr="004B17BF" w:rsidRDefault="00372C52" w:rsidP="00372C52">
      <w:pPr>
        <w:spacing w:after="0" w:line="240" w:lineRule="auto"/>
        <w:jc w:val="both"/>
        <w:rPr>
          <w:rFonts w:ascii="Times New Roman" w:hAnsi="Times New Roman"/>
        </w:rPr>
      </w:pPr>
    </w:p>
    <w:p w14:paraId="338AB668" w14:textId="7A64F72B" w:rsidR="00372C52" w:rsidRPr="004B17BF" w:rsidRDefault="00372C52" w:rsidP="00372C52">
      <w:pPr>
        <w:spacing w:after="0" w:line="240" w:lineRule="auto"/>
        <w:jc w:val="both"/>
        <w:rPr>
          <w:rFonts w:ascii="Times New Roman" w:hAnsi="Times New Roman"/>
          <w:i/>
        </w:rPr>
      </w:pPr>
      <w:r w:rsidRPr="004B17BF">
        <w:rPr>
          <w:rFonts w:ascii="Times New Roman" w:hAnsi="Times New Roman"/>
        </w:rPr>
        <w:t xml:space="preserve">9.1 </w:t>
      </w:r>
      <w:r w:rsidR="00D71BC7">
        <w:rPr>
          <w:rFonts w:ascii="Times New Roman" w:hAnsi="Times New Roman"/>
        </w:rPr>
        <w:tab/>
      </w:r>
      <w:r w:rsidRPr="004B17BF">
        <w:rPr>
          <w:rFonts w:ascii="Times New Roman" w:hAnsi="Times New Roman"/>
        </w:rPr>
        <w:t>Lepingule kohaldatakse Eesti Vabariigi õigust.</w:t>
      </w:r>
    </w:p>
    <w:p w14:paraId="6B847A83" w14:textId="0E6B2389" w:rsidR="00372C52" w:rsidRPr="004B17BF" w:rsidRDefault="00372C52" w:rsidP="00D71BC7">
      <w:pPr>
        <w:spacing w:after="0" w:line="240" w:lineRule="auto"/>
        <w:ind w:left="705" w:hanging="705"/>
        <w:jc w:val="both"/>
        <w:rPr>
          <w:rFonts w:ascii="Times New Roman" w:hAnsi="Times New Roman"/>
        </w:rPr>
      </w:pPr>
      <w:r w:rsidRPr="004B17BF">
        <w:rPr>
          <w:rFonts w:ascii="Times New Roman" w:hAnsi="Times New Roman"/>
        </w:rPr>
        <w:t xml:space="preserve">9.2 </w:t>
      </w:r>
      <w:r w:rsidR="00D71BC7">
        <w:rPr>
          <w:rFonts w:ascii="Times New Roman" w:hAnsi="Times New Roman"/>
        </w:rPr>
        <w:tab/>
      </w:r>
      <w:r w:rsidRPr="004B17BF">
        <w:rPr>
          <w:rFonts w:ascii="Times New Roman" w:hAnsi="Times New Roman"/>
        </w:rPr>
        <w:t xml:space="preserve">Juhul kui institutsioon ja osaleja ei suuda lepinguga seotud küsimustes jõuda vastastikusele kokkuleppele, lahendatakse vaidlused lepingu tõlgendamise, täitmise ja kehtivuse üle Eesti Vabariigi kohtus. </w:t>
      </w:r>
    </w:p>
    <w:p w14:paraId="545CDF69" w14:textId="77777777" w:rsidR="00372C52" w:rsidRPr="004B17BF" w:rsidRDefault="00372C52" w:rsidP="00372C52">
      <w:pPr>
        <w:spacing w:after="0" w:line="240" w:lineRule="auto"/>
        <w:jc w:val="both"/>
        <w:rPr>
          <w:rFonts w:ascii="Times New Roman" w:hAnsi="Times New Roman"/>
        </w:rPr>
      </w:pPr>
    </w:p>
    <w:p w14:paraId="09F3A7AC" w14:textId="77777777" w:rsidR="00372C52" w:rsidRPr="004B17BF" w:rsidRDefault="00372C52" w:rsidP="00372C52">
      <w:pPr>
        <w:spacing w:after="0" w:line="240" w:lineRule="auto"/>
        <w:jc w:val="both"/>
        <w:rPr>
          <w:rFonts w:ascii="Times New Roman" w:hAnsi="Times New Roman"/>
        </w:rPr>
      </w:pPr>
      <w:r w:rsidRPr="004B17BF">
        <w:rPr>
          <w:rFonts w:ascii="Times New Roman" w:hAnsi="Times New Roman"/>
        </w:rPr>
        <w:t>ALLKIRJAD</w:t>
      </w:r>
    </w:p>
    <w:p w14:paraId="637433DE" w14:textId="77777777" w:rsidR="00372C52" w:rsidRPr="004B17BF" w:rsidRDefault="00372C52" w:rsidP="00372C52">
      <w:pPr>
        <w:spacing w:after="0" w:line="240" w:lineRule="auto"/>
        <w:jc w:val="both"/>
        <w:rPr>
          <w:rFonts w:ascii="Times New Roman" w:hAnsi="Times New Roman"/>
        </w:rPr>
      </w:pPr>
    </w:p>
    <w:p w14:paraId="7BF6C94D" w14:textId="77777777" w:rsidR="00372C52" w:rsidRPr="004B17BF" w:rsidRDefault="00372C52" w:rsidP="00372C52">
      <w:pPr>
        <w:spacing w:after="0" w:line="240" w:lineRule="auto"/>
        <w:jc w:val="both"/>
        <w:rPr>
          <w:rFonts w:ascii="Times New Roman" w:hAnsi="Times New Roman"/>
        </w:rPr>
      </w:pPr>
      <w:r w:rsidRPr="004B17BF">
        <w:rPr>
          <w:rFonts w:ascii="Times New Roman" w:hAnsi="Times New Roman"/>
        </w:rPr>
        <w:t xml:space="preserve">Osaleja: </w:t>
      </w:r>
      <w:r w:rsidRPr="004B17BF">
        <w:rPr>
          <w:rFonts w:ascii="Times New Roman" w:hAnsi="Times New Roman"/>
        </w:rPr>
        <w:tab/>
      </w:r>
      <w:r w:rsidRPr="004B17BF">
        <w:rPr>
          <w:rFonts w:ascii="Times New Roman" w:hAnsi="Times New Roman"/>
        </w:rPr>
        <w:tab/>
      </w:r>
      <w:r w:rsidRPr="004B17BF">
        <w:rPr>
          <w:rFonts w:ascii="Times New Roman" w:hAnsi="Times New Roman"/>
        </w:rPr>
        <w:tab/>
      </w:r>
      <w:r w:rsidRPr="004B17BF">
        <w:rPr>
          <w:rFonts w:ascii="Times New Roman" w:hAnsi="Times New Roman"/>
        </w:rPr>
        <w:tab/>
      </w:r>
      <w:r w:rsidRPr="004B17BF">
        <w:rPr>
          <w:rFonts w:ascii="Times New Roman" w:hAnsi="Times New Roman"/>
        </w:rPr>
        <w:tab/>
      </w:r>
      <w:r w:rsidRPr="004B17BF">
        <w:rPr>
          <w:rFonts w:ascii="Times New Roman" w:hAnsi="Times New Roman"/>
        </w:rPr>
        <w:tab/>
      </w:r>
      <w:r w:rsidRPr="004B17BF">
        <w:rPr>
          <w:rFonts w:ascii="Times New Roman" w:hAnsi="Times New Roman"/>
        </w:rPr>
        <w:tab/>
      </w:r>
      <w:r w:rsidRPr="004B17BF">
        <w:rPr>
          <w:rFonts w:ascii="Times New Roman" w:hAnsi="Times New Roman"/>
          <w:highlight w:val="cyan"/>
        </w:rPr>
        <w:t xml:space="preserve">Kõrgkool </w:t>
      </w:r>
      <w:r w:rsidRPr="004B17BF">
        <w:rPr>
          <w:rFonts w:ascii="Times New Roman" w:hAnsi="Times New Roman"/>
        </w:rPr>
        <w:t>:</w:t>
      </w:r>
    </w:p>
    <w:p w14:paraId="45958044" w14:textId="77777777" w:rsidR="00372C52" w:rsidRPr="004B17BF" w:rsidRDefault="00372C52" w:rsidP="00372C52">
      <w:pPr>
        <w:spacing w:after="0" w:line="240" w:lineRule="auto"/>
        <w:jc w:val="both"/>
        <w:rPr>
          <w:rFonts w:ascii="Times New Roman" w:hAnsi="Times New Roman"/>
          <w:i/>
        </w:rPr>
      </w:pPr>
      <w:r w:rsidRPr="004B17BF">
        <w:rPr>
          <w:rFonts w:ascii="Times New Roman" w:hAnsi="Times New Roman"/>
          <w:iCs/>
          <w:highlight w:val="cyan"/>
        </w:rPr>
        <w:t>Eesnimi Perekonnanimi</w:t>
      </w:r>
      <w:r w:rsidRPr="004B17BF">
        <w:rPr>
          <w:rFonts w:ascii="Times New Roman" w:hAnsi="Times New Roman"/>
          <w:i/>
        </w:rPr>
        <w:tab/>
      </w:r>
      <w:r w:rsidRPr="004B17BF">
        <w:rPr>
          <w:rFonts w:ascii="Times New Roman" w:hAnsi="Times New Roman"/>
          <w:i/>
        </w:rPr>
        <w:tab/>
      </w:r>
      <w:r w:rsidRPr="004B17BF">
        <w:rPr>
          <w:rFonts w:ascii="Times New Roman" w:hAnsi="Times New Roman"/>
          <w:i/>
        </w:rPr>
        <w:tab/>
      </w:r>
      <w:r w:rsidRPr="004B17BF">
        <w:rPr>
          <w:rFonts w:ascii="Times New Roman" w:hAnsi="Times New Roman"/>
          <w:i/>
        </w:rPr>
        <w:tab/>
      </w:r>
      <w:r w:rsidRPr="004B17BF">
        <w:rPr>
          <w:rFonts w:ascii="Times New Roman" w:hAnsi="Times New Roman"/>
          <w:i/>
        </w:rPr>
        <w:tab/>
      </w:r>
      <w:r w:rsidRPr="004B17BF">
        <w:rPr>
          <w:rFonts w:ascii="Times New Roman" w:hAnsi="Times New Roman"/>
          <w:i/>
        </w:rPr>
        <w:tab/>
      </w:r>
      <w:r w:rsidRPr="004B17BF">
        <w:rPr>
          <w:rFonts w:ascii="Times New Roman" w:hAnsi="Times New Roman"/>
          <w:iCs/>
          <w:highlight w:val="cyan"/>
        </w:rPr>
        <w:t>Eesnimi Perekonnanimi Ametikoht</w:t>
      </w:r>
    </w:p>
    <w:p w14:paraId="13667CC2" w14:textId="77777777" w:rsidR="00372C52" w:rsidRPr="004B17BF" w:rsidRDefault="00372C52" w:rsidP="00372C52">
      <w:pPr>
        <w:spacing w:after="0" w:line="240" w:lineRule="auto"/>
        <w:jc w:val="both"/>
        <w:rPr>
          <w:rFonts w:ascii="Times New Roman" w:hAnsi="Times New Roman"/>
        </w:rPr>
      </w:pPr>
    </w:p>
    <w:p w14:paraId="5DCCDFF6" w14:textId="77777777" w:rsidR="00372C52" w:rsidRPr="004B17BF" w:rsidRDefault="00372C52" w:rsidP="00372C52">
      <w:pPr>
        <w:spacing w:after="0" w:line="240" w:lineRule="auto"/>
        <w:jc w:val="both"/>
        <w:rPr>
          <w:rFonts w:ascii="Times New Roman" w:hAnsi="Times New Roman"/>
          <w:i/>
        </w:rPr>
      </w:pPr>
      <w:r w:rsidRPr="004B17BF">
        <w:rPr>
          <w:rFonts w:ascii="Times New Roman" w:hAnsi="Times New Roman"/>
          <w:i/>
          <w:highlight w:val="cyan"/>
        </w:rPr>
        <w:t>Allkiri / Allkirjastatud digitaalselt</w:t>
      </w:r>
      <w:r w:rsidRPr="004B17BF">
        <w:rPr>
          <w:rFonts w:ascii="Times New Roman" w:hAnsi="Times New Roman"/>
          <w:i/>
        </w:rPr>
        <w:tab/>
      </w:r>
      <w:r w:rsidRPr="004B17BF">
        <w:rPr>
          <w:rFonts w:ascii="Times New Roman" w:hAnsi="Times New Roman"/>
          <w:i/>
        </w:rPr>
        <w:tab/>
      </w:r>
      <w:r w:rsidRPr="004B17BF">
        <w:rPr>
          <w:rFonts w:ascii="Times New Roman" w:hAnsi="Times New Roman"/>
          <w:i/>
        </w:rPr>
        <w:tab/>
      </w:r>
      <w:r w:rsidRPr="004B17BF">
        <w:rPr>
          <w:rFonts w:ascii="Times New Roman" w:hAnsi="Times New Roman"/>
          <w:i/>
        </w:rPr>
        <w:tab/>
      </w:r>
      <w:r w:rsidRPr="004B17BF">
        <w:rPr>
          <w:rFonts w:ascii="Times New Roman" w:hAnsi="Times New Roman"/>
          <w:i/>
          <w:highlight w:val="cyan"/>
        </w:rPr>
        <w:t>Allkiri / Allkirjastatud digitaalselt</w:t>
      </w:r>
    </w:p>
    <w:p w14:paraId="17B8D722" w14:textId="77777777" w:rsidR="00372C52" w:rsidRPr="004B17BF" w:rsidRDefault="00372C52" w:rsidP="00372C52">
      <w:pPr>
        <w:spacing w:after="0" w:line="240" w:lineRule="auto"/>
        <w:jc w:val="both"/>
        <w:rPr>
          <w:rFonts w:ascii="Times New Roman" w:hAnsi="Times New Roman"/>
        </w:rPr>
      </w:pPr>
      <w:proofErr w:type="spellStart"/>
      <w:r w:rsidRPr="004B17BF">
        <w:rPr>
          <w:rFonts w:ascii="Times New Roman" w:hAnsi="Times New Roman"/>
          <w:b/>
          <w:highlight w:val="cyan"/>
        </w:rPr>
        <w:t>pp.kk.aaaa</w:t>
      </w:r>
      <w:proofErr w:type="spellEnd"/>
      <w:r w:rsidRPr="004B17BF">
        <w:rPr>
          <w:rFonts w:ascii="Times New Roman" w:hAnsi="Times New Roman"/>
          <w:highlight w:val="cyan"/>
        </w:rPr>
        <w:t>, allkirjastamise koht</w:t>
      </w:r>
      <w:r w:rsidRPr="004B17BF">
        <w:rPr>
          <w:rFonts w:ascii="Times New Roman" w:hAnsi="Times New Roman"/>
        </w:rPr>
        <w:tab/>
      </w:r>
      <w:r w:rsidRPr="004B17BF">
        <w:rPr>
          <w:rFonts w:ascii="Times New Roman" w:hAnsi="Times New Roman"/>
        </w:rPr>
        <w:tab/>
      </w:r>
      <w:r w:rsidRPr="004B17BF">
        <w:rPr>
          <w:rFonts w:ascii="Times New Roman" w:hAnsi="Times New Roman"/>
        </w:rPr>
        <w:tab/>
      </w:r>
      <w:r w:rsidRPr="004B17BF">
        <w:rPr>
          <w:rFonts w:ascii="Times New Roman" w:hAnsi="Times New Roman"/>
        </w:rPr>
        <w:tab/>
      </w:r>
      <w:proofErr w:type="spellStart"/>
      <w:r w:rsidRPr="004B17BF">
        <w:rPr>
          <w:rFonts w:ascii="Times New Roman" w:hAnsi="Times New Roman"/>
          <w:b/>
          <w:highlight w:val="cyan"/>
        </w:rPr>
        <w:t>pp.kk.aaa</w:t>
      </w:r>
      <w:proofErr w:type="spellEnd"/>
      <w:r w:rsidRPr="004B17BF">
        <w:rPr>
          <w:rFonts w:ascii="Times New Roman" w:hAnsi="Times New Roman"/>
          <w:highlight w:val="cyan"/>
        </w:rPr>
        <w:t>, allkirjastamise koht</w:t>
      </w:r>
    </w:p>
    <w:p w14:paraId="2921E302" w14:textId="77777777" w:rsidR="00372C52" w:rsidRPr="004B17BF" w:rsidRDefault="00372C52" w:rsidP="00372C52">
      <w:pPr>
        <w:spacing w:after="0" w:line="240" w:lineRule="auto"/>
        <w:jc w:val="both"/>
        <w:rPr>
          <w:rFonts w:ascii="Times New Roman" w:hAnsi="Times New Roman"/>
        </w:rPr>
      </w:pPr>
    </w:p>
    <w:p w14:paraId="140E8B49" w14:textId="77777777" w:rsidR="00372C52" w:rsidRPr="004B17BF" w:rsidRDefault="00372C52" w:rsidP="00372C52">
      <w:pPr>
        <w:rPr>
          <w:rFonts w:ascii="Times New Roman" w:hAnsi="Times New Roman"/>
        </w:rPr>
      </w:pPr>
      <w:r w:rsidRPr="004B17BF">
        <w:rPr>
          <w:rFonts w:ascii="Times New Roman" w:hAnsi="Times New Roman"/>
        </w:rPr>
        <w:br w:type="page"/>
      </w:r>
    </w:p>
    <w:p w14:paraId="0D0234E8" w14:textId="77777777" w:rsidR="00372C52" w:rsidRPr="004B17BF" w:rsidRDefault="00372C52" w:rsidP="00372C52">
      <w:pPr>
        <w:spacing w:after="0" w:line="240" w:lineRule="auto"/>
        <w:jc w:val="center"/>
        <w:rPr>
          <w:rFonts w:ascii="Times New Roman" w:hAnsi="Times New Roman"/>
          <w:i/>
        </w:rPr>
      </w:pPr>
      <w:r w:rsidRPr="004B17BF">
        <w:rPr>
          <w:rFonts w:ascii="Times New Roman" w:hAnsi="Times New Roman"/>
          <w:b/>
        </w:rPr>
        <w:lastRenderedPageBreak/>
        <w:t>LISA I</w:t>
      </w:r>
    </w:p>
    <w:p w14:paraId="28B46367" w14:textId="77777777" w:rsidR="00372C52" w:rsidRPr="004B17BF" w:rsidRDefault="00372C52" w:rsidP="00372C52">
      <w:pPr>
        <w:spacing w:after="0" w:line="240" w:lineRule="auto"/>
        <w:jc w:val="center"/>
        <w:rPr>
          <w:rFonts w:ascii="Times New Roman" w:hAnsi="Times New Roman"/>
          <w:i/>
        </w:rPr>
      </w:pPr>
      <w:proofErr w:type="spellStart"/>
      <w:r w:rsidRPr="004B17BF">
        <w:rPr>
          <w:rFonts w:ascii="Times New Roman" w:hAnsi="Times New Roman"/>
          <w:b/>
        </w:rPr>
        <w:t>Erasmus</w:t>
      </w:r>
      <w:proofErr w:type="spellEnd"/>
      <w:r w:rsidRPr="004B17BF">
        <w:rPr>
          <w:rFonts w:ascii="Times New Roman" w:hAnsi="Times New Roman"/>
          <w:b/>
        </w:rPr>
        <w:t>+ õpirände õppeleping</w:t>
      </w:r>
      <w:r w:rsidRPr="004B17BF">
        <w:rPr>
          <w:rFonts w:ascii="Times New Roman" w:hAnsi="Times New Roman"/>
          <w:i/>
        </w:rPr>
        <w:t xml:space="preserve"> </w:t>
      </w:r>
      <w:r w:rsidRPr="004B17BF">
        <w:rPr>
          <w:rFonts w:ascii="Times New Roman" w:hAnsi="Times New Roman"/>
          <w:i/>
          <w:highlight w:val="cyan"/>
        </w:rPr>
        <w:t>ja/või</w:t>
      </w:r>
    </w:p>
    <w:p w14:paraId="2B5625F5" w14:textId="77777777" w:rsidR="00372C52" w:rsidRPr="004B17BF" w:rsidRDefault="00372C52" w:rsidP="00372C52">
      <w:pPr>
        <w:spacing w:after="0" w:line="240" w:lineRule="auto"/>
        <w:jc w:val="center"/>
        <w:rPr>
          <w:rFonts w:ascii="Times New Roman" w:hAnsi="Times New Roman"/>
          <w:i/>
        </w:rPr>
      </w:pPr>
      <w:proofErr w:type="spellStart"/>
      <w:r w:rsidRPr="004B17BF">
        <w:rPr>
          <w:rFonts w:ascii="Times New Roman" w:hAnsi="Times New Roman"/>
          <w:b/>
        </w:rPr>
        <w:t>Erasmus</w:t>
      </w:r>
      <w:proofErr w:type="spellEnd"/>
      <w:r w:rsidRPr="004B17BF">
        <w:rPr>
          <w:rFonts w:ascii="Times New Roman" w:hAnsi="Times New Roman"/>
          <w:b/>
        </w:rPr>
        <w:t>+ õpirände praktikaleping</w:t>
      </w:r>
    </w:p>
    <w:p w14:paraId="22FB030B" w14:textId="77777777" w:rsidR="00372C52" w:rsidRPr="004B17BF" w:rsidRDefault="00372C52" w:rsidP="00372C52">
      <w:pPr>
        <w:spacing w:after="0" w:line="240" w:lineRule="auto"/>
        <w:jc w:val="center"/>
        <w:rPr>
          <w:rFonts w:ascii="Times New Roman" w:hAnsi="Times New Roman"/>
          <w:i/>
        </w:rPr>
      </w:pPr>
    </w:p>
    <w:p w14:paraId="12B08B13" w14:textId="77777777" w:rsidR="00372C52" w:rsidRPr="004B17BF" w:rsidRDefault="00372C52" w:rsidP="00372C52">
      <w:pPr>
        <w:spacing w:after="0" w:line="240" w:lineRule="auto"/>
        <w:jc w:val="both"/>
        <w:rPr>
          <w:rFonts w:ascii="Times New Roman" w:hAnsi="Times New Roman"/>
          <w:b/>
        </w:rPr>
      </w:pPr>
    </w:p>
    <w:p w14:paraId="19D415B9" w14:textId="77777777" w:rsidR="00372C52" w:rsidRPr="004B17BF" w:rsidRDefault="00372C52" w:rsidP="00372C52">
      <w:pPr>
        <w:spacing w:after="0" w:line="240" w:lineRule="auto"/>
        <w:jc w:val="both"/>
        <w:rPr>
          <w:rFonts w:ascii="Times New Roman" w:hAnsi="Times New Roman"/>
          <w:b/>
        </w:rPr>
      </w:pPr>
    </w:p>
    <w:p w14:paraId="7852080F" w14:textId="77777777" w:rsidR="00372C52" w:rsidRPr="004B17BF" w:rsidRDefault="00372C52" w:rsidP="00372C52">
      <w:pPr>
        <w:spacing w:after="0" w:line="240" w:lineRule="auto"/>
        <w:jc w:val="center"/>
        <w:rPr>
          <w:rFonts w:ascii="Times New Roman" w:hAnsi="Times New Roman"/>
          <w:b/>
        </w:rPr>
      </w:pPr>
      <w:r w:rsidRPr="004B17BF">
        <w:rPr>
          <w:rFonts w:ascii="Times New Roman" w:hAnsi="Times New Roman"/>
          <w:b/>
        </w:rPr>
        <w:br w:type="page"/>
      </w:r>
      <w:r w:rsidRPr="004B17BF">
        <w:rPr>
          <w:rFonts w:ascii="Times New Roman" w:hAnsi="Times New Roman"/>
          <w:b/>
        </w:rPr>
        <w:lastRenderedPageBreak/>
        <w:t>Lisa II,</w:t>
      </w:r>
    </w:p>
    <w:p w14:paraId="7E0C2DF1" w14:textId="77777777" w:rsidR="00372C52" w:rsidRPr="004B17BF" w:rsidRDefault="00372C52" w:rsidP="00372C52">
      <w:pPr>
        <w:spacing w:after="0" w:line="240" w:lineRule="auto"/>
        <w:jc w:val="center"/>
        <w:rPr>
          <w:rFonts w:ascii="Times New Roman" w:hAnsi="Times New Roman"/>
          <w:b/>
        </w:rPr>
      </w:pPr>
      <w:r w:rsidRPr="004B17BF">
        <w:rPr>
          <w:rFonts w:ascii="Times New Roman" w:hAnsi="Times New Roman"/>
          <w:b/>
        </w:rPr>
        <w:t>Lepingu üldtingimused</w:t>
      </w:r>
    </w:p>
    <w:p w14:paraId="344B788D" w14:textId="77777777" w:rsidR="00372C52" w:rsidRPr="004B17BF" w:rsidRDefault="00372C52" w:rsidP="00372C52">
      <w:pPr>
        <w:spacing w:after="0" w:line="240" w:lineRule="auto"/>
        <w:jc w:val="center"/>
        <w:rPr>
          <w:rFonts w:ascii="Times New Roman" w:hAnsi="Times New Roman"/>
        </w:rPr>
      </w:pPr>
    </w:p>
    <w:p w14:paraId="4E5C98C1" w14:textId="77777777" w:rsidR="00372C52" w:rsidRPr="004B17BF" w:rsidRDefault="00372C52" w:rsidP="00372C52">
      <w:pPr>
        <w:spacing w:after="0" w:line="240" w:lineRule="auto"/>
        <w:jc w:val="both"/>
        <w:rPr>
          <w:rFonts w:ascii="Times New Roman" w:hAnsi="Times New Roman"/>
          <w:b/>
        </w:rPr>
      </w:pPr>
      <w:r w:rsidRPr="004B17BF">
        <w:rPr>
          <w:rFonts w:ascii="Times New Roman" w:hAnsi="Times New Roman"/>
          <w:b/>
        </w:rPr>
        <w:t>Artikkel 1, Vastutus</w:t>
      </w:r>
    </w:p>
    <w:p w14:paraId="515D14A8" w14:textId="77777777" w:rsidR="00372C52" w:rsidRPr="004B17BF" w:rsidRDefault="00372C52" w:rsidP="00372C52">
      <w:pPr>
        <w:spacing w:after="0" w:line="240" w:lineRule="auto"/>
        <w:jc w:val="both"/>
        <w:rPr>
          <w:rFonts w:ascii="Times New Roman" w:hAnsi="Times New Roman"/>
        </w:rPr>
      </w:pPr>
    </w:p>
    <w:p w14:paraId="7AEE4420" w14:textId="77777777" w:rsidR="00372C52" w:rsidRPr="004B17BF" w:rsidRDefault="00372C52" w:rsidP="00372C52">
      <w:pPr>
        <w:spacing w:after="0" w:line="240" w:lineRule="auto"/>
        <w:jc w:val="both"/>
        <w:rPr>
          <w:rFonts w:ascii="Times New Roman" w:hAnsi="Times New Roman"/>
        </w:rPr>
      </w:pPr>
      <w:r w:rsidRPr="004B17BF">
        <w:rPr>
          <w:rFonts w:ascii="Times New Roman" w:hAnsi="Times New Roman"/>
        </w:rPr>
        <w:t>Tingimusel et kahju ei ole tekitatud lepingu poole tõsise ja tahtliku rikkumisega, vabastab kumbki käesoleva lepingu pool lepingu teise poole ja tema personali kahjude hüvitamise kohustusest tsiviilvastutusest kahjude osas, mis on tekitatud seoses käesoleva lepingu täitmisega.</w:t>
      </w:r>
    </w:p>
    <w:p w14:paraId="21B86A53" w14:textId="77777777" w:rsidR="00372C52" w:rsidRPr="004B17BF" w:rsidRDefault="00372C52" w:rsidP="00372C52">
      <w:pPr>
        <w:spacing w:after="0" w:line="240" w:lineRule="auto"/>
        <w:jc w:val="both"/>
        <w:rPr>
          <w:rFonts w:ascii="Times New Roman" w:hAnsi="Times New Roman"/>
        </w:rPr>
      </w:pPr>
    </w:p>
    <w:p w14:paraId="3AD3BECE" w14:textId="77777777" w:rsidR="00372C52" w:rsidRPr="004B17BF" w:rsidRDefault="00372C52" w:rsidP="00372C52">
      <w:pPr>
        <w:spacing w:after="0" w:line="240" w:lineRule="auto"/>
        <w:jc w:val="both"/>
        <w:rPr>
          <w:rFonts w:ascii="Times New Roman" w:hAnsi="Times New Roman"/>
        </w:rPr>
      </w:pPr>
      <w:proofErr w:type="spellStart"/>
      <w:r w:rsidRPr="004B17BF">
        <w:rPr>
          <w:rFonts w:ascii="Times New Roman" w:hAnsi="Times New Roman"/>
        </w:rPr>
        <w:t>Erasmus</w:t>
      </w:r>
      <w:proofErr w:type="spellEnd"/>
      <w:r w:rsidRPr="004B17BF">
        <w:rPr>
          <w:rFonts w:ascii="Times New Roman" w:hAnsi="Times New Roman"/>
        </w:rPr>
        <w:t>+ programmi riiklik agentuur, Euroopa Komisjon, Haridus- ja Teadusministeerium ja nende personal ei ole vastutavad käesolevast lepingust tulenevate nõuete korral seoses kahjudega, mis on tekitatud õpirände elluviimise käigus. Sellest tulenevalt ei menetle riiklik agentuur, Haridus- ja Teadusministeerium ega Euroopa Komisjon ühtegi kahjude hüvitamise nõuet, mille aluseks on ülalkirjeldatud asjaolud.</w:t>
      </w:r>
    </w:p>
    <w:p w14:paraId="684BB7B4" w14:textId="77777777" w:rsidR="00372C52" w:rsidRPr="004B17BF" w:rsidRDefault="00372C52" w:rsidP="00372C52">
      <w:pPr>
        <w:spacing w:after="0" w:line="240" w:lineRule="auto"/>
        <w:jc w:val="both"/>
        <w:rPr>
          <w:rFonts w:ascii="Times New Roman" w:hAnsi="Times New Roman"/>
        </w:rPr>
      </w:pPr>
    </w:p>
    <w:p w14:paraId="3BD3708C" w14:textId="77777777" w:rsidR="00372C52" w:rsidRPr="004B17BF" w:rsidRDefault="00372C52" w:rsidP="00372C52">
      <w:pPr>
        <w:spacing w:after="0" w:line="240" w:lineRule="auto"/>
        <w:jc w:val="both"/>
        <w:rPr>
          <w:rFonts w:ascii="Times New Roman" w:hAnsi="Times New Roman"/>
          <w:b/>
        </w:rPr>
      </w:pPr>
      <w:r w:rsidRPr="004B17BF">
        <w:rPr>
          <w:rFonts w:ascii="Times New Roman" w:hAnsi="Times New Roman"/>
          <w:b/>
        </w:rPr>
        <w:t>Artikkel 2, Lepingu lõpetamine</w:t>
      </w:r>
    </w:p>
    <w:p w14:paraId="399183E0" w14:textId="77777777" w:rsidR="00372C52" w:rsidRPr="004B17BF" w:rsidRDefault="00372C52" w:rsidP="00372C52">
      <w:pPr>
        <w:spacing w:after="0" w:line="240" w:lineRule="auto"/>
        <w:jc w:val="both"/>
        <w:rPr>
          <w:rFonts w:ascii="Times New Roman" w:hAnsi="Times New Roman"/>
        </w:rPr>
      </w:pPr>
    </w:p>
    <w:p w14:paraId="1E7CFA20" w14:textId="77777777" w:rsidR="00372C52" w:rsidRPr="004B17BF" w:rsidRDefault="00372C52" w:rsidP="00372C52">
      <w:pPr>
        <w:spacing w:after="0" w:line="240" w:lineRule="auto"/>
        <w:jc w:val="both"/>
        <w:rPr>
          <w:rFonts w:ascii="Times New Roman" w:hAnsi="Times New Roman"/>
        </w:rPr>
      </w:pPr>
      <w:r w:rsidRPr="004B17BF">
        <w:rPr>
          <w:rFonts w:ascii="Times New Roman" w:hAnsi="Times New Roman"/>
        </w:rPr>
        <w:t>Sõltumata seaduses sätestatust on kõrgkoolil ilma täiendavate vorminõuete täitmise kohustuseta</w:t>
      </w:r>
      <w:r w:rsidRPr="004B17BF">
        <w:rPr>
          <w:rFonts w:ascii="Times New Roman" w:hAnsi="Times New Roman"/>
          <w:color w:val="FF0000"/>
        </w:rPr>
        <w:t xml:space="preserve"> </w:t>
      </w:r>
      <w:r w:rsidRPr="004B17BF">
        <w:rPr>
          <w:rFonts w:ascii="Times New Roman" w:hAnsi="Times New Roman"/>
        </w:rPr>
        <w:t>õigus leping (erakorraliselt) üles öelda või lõpetada, kui osaleja ei täida lepingus kokku lepitud tingimusi ja ei asu lepingut täitma 30 päeva jooksul alates vastavasisulise tähitud ja/või vastuvõtuteatisega  teavituskirja saamisest.</w:t>
      </w:r>
    </w:p>
    <w:p w14:paraId="3B94579F" w14:textId="77777777" w:rsidR="00372C52" w:rsidRPr="004B17BF" w:rsidRDefault="00372C52" w:rsidP="00372C52">
      <w:pPr>
        <w:spacing w:after="0" w:line="240" w:lineRule="auto"/>
        <w:jc w:val="both"/>
        <w:rPr>
          <w:rFonts w:ascii="Times New Roman" w:hAnsi="Times New Roman"/>
        </w:rPr>
      </w:pPr>
    </w:p>
    <w:p w14:paraId="44F238DE" w14:textId="79834908" w:rsidR="00372C52" w:rsidRPr="004B17BF" w:rsidRDefault="00372C52" w:rsidP="00372C52">
      <w:pPr>
        <w:spacing w:after="0" w:line="240" w:lineRule="auto"/>
        <w:jc w:val="both"/>
        <w:rPr>
          <w:rFonts w:ascii="Times New Roman" w:hAnsi="Times New Roman"/>
        </w:rPr>
      </w:pPr>
      <w:r w:rsidRPr="004B17BF">
        <w:rPr>
          <w:rFonts w:ascii="Times New Roman" w:hAnsi="Times New Roman"/>
        </w:rPr>
        <w:t>Kui osaleja lõpetab lepingu enne lepingu lõppemise tähtaega või kui osaleja ei suuda lepingus kokku lepitud tingimusi täita, maksab osaleja saadud toetuse tagasi välja</w:t>
      </w:r>
      <w:r w:rsidR="002A7183">
        <w:rPr>
          <w:rFonts w:ascii="Times New Roman" w:hAnsi="Times New Roman"/>
        </w:rPr>
        <w:t xml:space="preserve"> </w:t>
      </w:r>
      <w:r w:rsidRPr="004B17BF">
        <w:rPr>
          <w:rFonts w:ascii="Times New Roman" w:hAnsi="Times New Roman"/>
        </w:rPr>
        <w:t>arvatud juhul, kui saatva kõrgkooliga on kokkulepitud teisiti.</w:t>
      </w:r>
    </w:p>
    <w:p w14:paraId="1B7C68C7" w14:textId="77777777" w:rsidR="00372C52" w:rsidRPr="004B17BF" w:rsidRDefault="00372C52" w:rsidP="00372C52">
      <w:pPr>
        <w:spacing w:after="0" w:line="240" w:lineRule="auto"/>
        <w:jc w:val="both"/>
        <w:rPr>
          <w:rFonts w:ascii="Times New Roman" w:hAnsi="Times New Roman"/>
        </w:rPr>
      </w:pPr>
    </w:p>
    <w:p w14:paraId="0ECC62C1" w14:textId="77777777" w:rsidR="00372C52" w:rsidRPr="004B17BF" w:rsidRDefault="00372C52" w:rsidP="00372C52">
      <w:pPr>
        <w:spacing w:after="0" w:line="240" w:lineRule="auto"/>
        <w:jc w:val="both"/>
        <w:rPr>
          <w:rFonts w:ascii="Times New Roman" w:hAnsi="Times New Roman"/>
        </w:rPr>
      </w:pPr>
      <w:r w:rsidRPr="004B17BF">
        <w:rPr>
          <w:rFonts w:ascii="Times New Roman" w:hAnsi="Times New Roman"/>
        </w:rPr>
        <w:t>Kui osaleja lõpetab lepingu seoses vääramatu jõu asjaolude ilmnemisega või seoses asjaoludega, mis on väljaspool osaleja mõjuvõimu ning ei ole talle hooletuse või süü tõttu etteheidetavad, on osalejal õigus saada toetust õpirändes tegelikult osaletud aja eest. Ülejäänud toetuse maksab osaleja kõrgkoolile tagasi välja arvatud juhul kui kõrgkooliga on kokku lepitud teisiti.</w:t>
      </w:r>
    </w:p>
    <w:p w14:paraId="51F52C07" w14:textId="77777777" w:rsidR="00372C52" w:rsidRPr="004B17BF" w:rsidRDefault="00372C52" w:rsidP="00372C52">
      <w:pPr>
        <w:spacing w:after="0" w:line="240" w:lineRule="auto"/>
        <w:jc w:val="both"/>
        <w:rPr>
          <w:rFonts w:ascii="Times New Roman" w:hAnsi="Times New Roman"/>
        </w:rPr>
      </w:pPr>
    </w:p>
    <w:p w14:paraId="45A6DEEF" w14:textId="77777777" w:rsidR="00372C52" w:rsidRPr="004B17BF" w:rsidRDefault="00372C52" w:rsidP="00372C52">
      <w:pPr>
        <w:spacing w:after="0" w:line="240" w:lineRule="auto"/>
        <w:jc w:val="both"/>
        <w:rPr>
          <w:rFonts w:ascii="Times New Roman" w:hAnsi="Times New Roman"/>
          <w:b/>
        </w:rPr>
      </w:pPr>
      <w:r w:rsidRPr="004B17BF">
        <w:rPr>
          <w:rFonts w:ascii="Times New Roman" w:hAnsi="Times New Roman"/>
          <w:b/>
        </w:rPr>
        <w:t>Artikkel 3, Isikuandmete kaitse</w:t>
      </w:r>
    </w:p>
    <w:p w14:paraId="2DC36139" w14:textId="77777777" w:rsidR="00372C52" w:rsidRPr="004B17BF" w:rsidRDefault="00372C52" w:rsidP="00372C52">
      <w:pPr>
        <w:spacing w:after="0" w:line="240" w:lineRule="auto"/>
        <w:jc w:val="both"/>
        <w:rPr>
          <w:rFonts w:ascii="Times New Roman" w:hAnsi="Times New Roman"/>
        </w:rPr>
      </w:pPr>
    </w:p>
    <w:p w14:paraId="3B759ED9" w14:textId="3F17240B" w:rsidR="00372C52" w:rsidRPr="004B17BF" w:rsidRDefault="00372C52" w:rsidP="00372C52">
      <w:pPr>
        <w:spacing w:after="0" w:line="240" w:lineRule="auto"/>
        <w:jc w:val="both"/>
        <w:rPr>
          <w:rFonts w:ascii="Times New Roman" w:hAnsi="Times New Roman"/>
        </w:rPr>
      </w:pPr>
      <w:r w:rsidRPr="004B17BF">
        <w:rPr>
          <w:rFonts w:ascii="Times New Roman" w:hAnsi="Times New Roman"/>
        </w:rPr>
        <w:t>Lepingus sisalduvaid isikuandmeid töödeldakse vastavalt Euroopa Parlamendi ja Nõukogu määrusele 2018/1725 üksikisikute kaitse kohta isikuandmete töötlemisel ühenduse institutsioonides ja asutustes ning selliste andmete vaba liikumise kohta. Kõrgkool, riiklik agentuur ja Euroopa Komisjon töötlevad isikuandmeid ainult seoses käesoleva lepingu täitmise ja selle järeltegevustega ning isikuandmete edastamine on lubatud vaid juhul, kui andmeid on vaja esitada Euroopa Liidu õiguse</w:t>
      </w:r>
      <w:r w:rsidRPr="004B17BF">
        <w:rPr>
          <w:rFonts w:ascii="Times New Roman" w:hAnsi="Times New Roman"/>
          <w:vertAlign w:val="superscript"/>
        </w:rPr>
        <w:t>1</w:t>
      </w:r>
      <w:r w:rsidRPr="004B17BF">
        <w:rPr>
          <w:rFonts w:ascii="Times New Roman" w:hAnsi="Times New Roman"/>
        </w:rPr>
        <w:t xml:space="preserve"> kohaselt kontrolli ja audititegevustega tegelevatele asutustele (Euroopa Kontrollikoda ja OLAF). </w:t>
      </w:r>
    </w:p>
    <w:p w14:paraId="2A5BCE30" w14:textId="77777777" w:rsidR="00372C52" w:rsidRPr="004B17BF" w:rsidRDefault="00372C52" w:rsidP="00372C52">
      <w:pPr>
        <w:spacing w:after="0" w:line="240" w:lineRule="auto"/>
        <w:jc w:val="both"/>
        <w:rPr>
          <w:rFonts w:ascii="Times New Roman" w:hAnsi="Times New Roman"/>
        </w:rPr>
      </w:pPr>
    </w:p>
    <w:p w14:paraId="1F01DBBC" w14:textId="77777777" w:rsidR="00372C52" w:rsidRPr="004B17BF" w:rsidRDefault="00372C52" w:rsidP="00372C52">
      <w:pPr>
        <w:spacing w:after="0" w:line="240" w:lineRule="auto"/>
        <w:jc w:val="both"/>
        <w:rPr>
          <w:rFonts w:ascii="Times New Roman" w:hAnsi="Times New Roman"/>
        </w:rPr>
      </w:pPr>
      <w:r w:rsidRPr="004B17BF">
        <w:rPr>
          <w:rFonts w:ascii="Times New Roman" w:hAnsi="Times New Roman"/>
        </w:rPr>
        <w:t>Osaleja võib kirjaliku avalduse alusel pääseda ligi oma isikuandmetele ja neis kirjeldatud vigaseid või puudulikke andmeid parandada. Kõik isikuandmete töötlemisega seotud küsimused tuleb esitada saatvale kõrgkoolile või riiklikule agentuurile. Osaleja võib isikuandmete töötlemise suhtes esitada kaebuse Euroopa Andmekaitseinspektorile, kui isikuandmete töötlejaks on Euroopa Komisjon.</w:t>
      </w:r>
    </w:p>
    <w:p w14:paraId="25577C09" w14:textId="77777777" w:rsidR="00372C52" w:rsidRPr="004B17BF" w:rsidRDefault="00372C52" w:rsidP="00372C52">
      <w:pPr>
        <w:spacing w:after="0" w:line="240" w:lineRule="auto"/>
        <w:jc w:val="both"/>
        <w:rPr>
          <w:rFonts w:ascii="Times New Roman" w:hAnsi="Times New Roman"/>
        </w:rPr>
      </w:pPr>
    </w:p>
    <w:p w14:paraId="283E3CB6" w14:textId="77777777" w:rsidR="00372C52" w:rsidRPr="004B17BF" w:rsidRDefault="00372C52" w:rsidP="00372C52">
      <w:pPr>
        <w:spacing w:after="0" w:line="240" w:lineRule="auto"/>
        <w:jc w:val="both"/>
        <w:rPr>
          <w:rFonts w:ascii="Times New Roman" w:hAnsi="Times New Roman"/>
          <w:b/>
        </w:rPr>
      </w:pPr>
      <w:r w:rsidRPr="004B17BF">
        <w:rPr>
          <w:rFonts w:ascii="Times New Roman" w:hAnsi="Times New Roman"/>
          <w:b/>
        </w:rPr>
        <w:t>Artikkel 4, Auditid ja kontrollid</w:t>
      </w:r>
    </w:p>
    <w:p w14:paraId="76ABEAFB" w14:textId="77777777" w:rsidR="00372C52" w:rsidRPr="004B17BF" w:rsidRDefault="00372C52" w:rsidP="00372C52">
      <w:pPr>
        <w:spacing w:after="0" w:line="240" w:lineRule="auto"/>
        <w:jc w:val="both"/>
        <w:rPr>
          <w:rFonts w:ascii="Times New Roman" w:hAnsi="Times New Roman"/>
        </w:rPr>
      </w:pPr>
    </w:p>
    <w:p w14:paraId="3C62895C" w14:textId="77777777" w:rsidR="00372C52" w:rsidRPr="004B17BF" w:rsidRDefault="00372C52" w:rsidP="00372C52">
      <w:pPr>
        <w:spacing w:after="0" w:line="240" w:lineRule="auto"/>
        <w:jc w:val="both"/>
        <w:rPr>
          <w:rFonts w:ascii="Times New Roman" w:hAnsi="Times New Roman"/>
        </w:rPr>
      </w:pPr>
      <w:r w:rsidRPr="004B17BF">
        <w:rPr>
          <w:rFonts w:ascii="Times New Roman" w:hAnsi="Times New Roman"/>
        </w:rPr>
        <w:t xml:space="preserve">Lepingu pooled kohustuvad esitama andmeid ja teavet, kui seda nõuab Euroopa Komisjon, riiklik agentuur, Haridus- ja Teadusministeerium või muu asutus, keda Euroopa Komisjon või riiklik agentuur on volitanud kontrollima, kas õpirände asjaolud ja lepingu täitmine on kohane. </w:t>
      </w:r>
    </w:p>
    <w:p w14:paraId="2B3C50BC" w14:textId="77777777" w:rsidR="00372C52" w:rsidRPr="004B17BF" w:rsidRDefault="00372C52" w:rsidP="00372C52">
      <w:pPr>
        <w:spacing w:after="0" w:line="240" w:lineRule="auto"/>
        <w:jc w:val="both"/>
        <w:rPr>
          <w:rFonts w:ascii="Times New Roman" w:hAnsi="Times New Roman"/>
        </w:rPr>
      </w:pPr>
    </w:p>
    <w:p w14:paraId="43F20C9F" w14:textId="77777777" w:rsidR="00372C52" w:rsidRPr="004B17BF" w:rsidRDefault="00372C52" w:rsidP="00372C52">
      <w:pPr>
        <w:spacing w:after="0" w:line="240" w:lineRule="auto"/>
        <w:jc w:val="both"/>
        <w:rPr>
          <w:rFonts w:ascii="Times New Roman" w:hAnsi="Times New Roman"/>
        </w:rPr>
      </w:pPr>
      <w:r w:rsidRPr="004B17BF">
        <w:rPr>
          <w:rFonts w:ascii="Times New Roman" w:hAnsi="Times New Roman"/>
        </w:rPr>
        <w:t>___________________</w:t>
      </w:r>
    </w:p>
    <w:p w14:paraId="37DAFED0" w14:textId="77777777" w:rsidR="00372C52" w:rsidRPr="004B17BF" w:rsidRDefault="00372C52" w:rsidP="00372C52">
      <w:pPr>
        <w:pStyle w:val="Vahedeta"/>
        <w:rPr>
          <w:rFonts w:ascii="Times New Roman" w:hAnsi="Times New Roman"/>
          <w:sz w:val="18"/>
          <w:szCs w:val="18"/>
        </w:rPr>
      </w:pPr>
      <w:r w:rsidRPr="004B17BF">
        <w:rPr>
          <w:rFonts w:ascii="Times New Roman" w:hAnsi="Times New Roman"/>
          <w:sz w:val="18"/>
          <w:szCs w:val="18"/>
          <w:vertAlign w:val="superscript"/>
        </w:rPr>
        <w:t xml:space="preserve">1 </w:t>
      </w:r>
      <w:r w:rsidRPr="004B17BF">
        <w:rPr>
          <w:rFonts w:ascii="Times New Roman" w:hAnsi="Times New Roman"/>
          <w:sz w:val="18"/>
          <w:szCs w:val="18"/>
        </w:rPr>
        <w:t xml:space="preserve">Lisainformatsioon andmete menetlemise, haldamise ja kogumise ning selle eesmärkide ja kaitsmise kohta on leitav: </w:t>
      </w:r>
    </w:p>
    <w:p w14:paraId="676E3D3D" w14:textId="1EFD8103" w:rsidR="00372C52" w:rsidRPr="002A7183" w:rsidRDefault="002A7183" w:rsidP="00372C52">
      <w:pPr>
        <w:spacing w:after="0" w:line="240" w:lineRule="auto"/>
        <w:jc w:val="both"/>
        <w:rPr>
          <w:rFonts w:ascii="Times New Roman" w:hAnsi="Times New Roman"/>
          <w:sz w:val="18"/>
          <w:szCs w:val="18"/>
        </w:rPr>
      </w:pPr>
      <w:hyperlink r:id="rId8" w:history="1">
        <w:r w:rsidRPr="002A7183">
          <w:rPr>
            <w:rStyle w:val="Hperlink"/>
            <w:rFonts w:ascii="Times New Roman" w:hAnsi="Times New Roman"/>
            <w:sz w:val="18"/>
            <w:szCs w:val="18"/>
            <w:lang w:val="en-GB"/>
          </w:rPr>
          <w:t>https://webgate.ec.europa.eu/erasmus-esc/index/privacy-statement</w:t>
        </w:r>
      </w:hyperlink>
    </w:p>
    <w:p w14:paraId="0B303889" w14:textId="77777777" w:rsidR="00372C52" w:rsidRPr="004B17BF" w:rsidRDefault="00372C52" w:rsidP="00372C52"/>
    <w:p w14:paraId="22970A7E" w14:textId="77777777" w:rsidR="0073497F" w:rsidRDefault="0073497F"/>
    <w:sectPr w:rsidR="0073497F" w:rsidSect="002A7183">
      <w:footerReference w:type="default" r:id="rId9"/>
      <w:pgSz w:w="11906" w:h="16838" w:code="9"/>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8F70E" w14:textId="77777777" w:rsidR="00D71BC7" w:rsidRDefault="00D71BC7">
      <w:pPr>
        <w:spacing w:after="0" w:line="240" w:lineRule="auto"/>
      </w:pPr>
      <w:r>
        <w:separator/>
      </w:r>
    </w:p>
  </w:endnote>
  <w:endnote w:type="continuationSeparator" w:id="0">
    <w:p w14:paraId="52535313" w14:textId="77777777" w:rsidR="00D71BC7" w:rsidRDefault="00D71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9E69" w14:textId="77777777" w:rsidR="00030006" w:rsidRDefault="00030006">
    <w:pPr>
      <w:pStyle w:val="Jalus"/>
      <w:jc w:val="center"/>
    </w:pPr>
    <w:r>
      <w:fldChar w:fldCharType="begin"/>
    </w:r>
    <w:r>
      <w:instrText xml:space="preserve"> PAGE   \* MERGEFORMAT </w:instrText>
    </w:r>
    <w:r>
      <w:fldChar w:fldCharType="separate"/>
    </w:r>
    <w:r>
      <w:rPr>
        <w:noProof/>
      </w:rPr>
      <w:t>3</w:t>
    </w:r>
    <w:r>
      <w:rPr>
        <w:noProof/>
      </w:rPr>
      <w:fldChar w:fldCharType="end"/>
    </w:r>
  </w:p>
  <w:p w14:paraId="10CAF64B" w14:textId="77777777" w:rsidR="00030006" w:rsidRDefault="0003000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89E80" w14:textId="77777777" w:rsidR="00D71BC7" w:rsidRDefault="00D71BC7">
      <w:pPr>
        <w:spacing w:after="0" w:line="240" w:lineRule="auto"/>
      </w:pPr>
      <w:r>
        <w:separator/>
      </w:r>
    </w:p>
  </w:footnote>
  <w:footnote w:type="continuationSeparator" w:id="0">
    <w:p w14:paraId="0AD00CED" w14:textId="77777777" w:rsidR="00D71BC7" w:rsidRDefault="00D71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9943A1"/>
    <w:multiLevelType w:val="hybridMultilevel"/>
    <w:tmpl w:val="7A405D9C"/>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num w:numId="1" w16cid:durableId="1835025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52"/>
    <w:rsid w:val="00030006"/>
    <w:rsid w:val="002A7183"/>
    <w:rsid w:val="002E0BE6"/>
    <w:rsid w:val="00340FDE"/>
    <w:rsid w:val="00372C52"/>
    <w:rsid w:val="004413C0"/>
    <w:rsid w:val="006B104D"/>
    <w:rsid w:val="00712E24"/>
    <w:rsid w:val="0073497F"/>
    <w:rsid w:val="009B5D11"/>
    <w:rsid w:val="009F5E74"/>
    <w:rsid w:val="00BC12A5"/>
    <w:rsid w:val="00D71BC7"/>
    <w:rsid w:val="00D91F7C"/>
    <w:rsid w:val="00F267E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73628"/>
  <w15:chartTrackingRefBased/>
  <w15:docId w15:val="{BA5BC34A-88C0-4052-B2B4-FF16CEB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72C52"/>
    <w:pPr>
      <w:spacing w:after="200" w:line="276" w:lineRule="auto"/>
    </w:pPr>
    <w:rPr>
      <w:rFonts w:ascii="Calibri" w:eastAsia="Calibri" w:hAnsi="Calibri" w:cs="Times New Roman"/>
      <w:kern w:val="0"/>
      <w14:ligatures w14:val="none"/>
    </w:rPr>
  </w:style>
  <w:style w:type="paragraph" w:styleId="Pealkiri1">
    <w:name w:val="heading 1"/>
    <w:basedOn w:val="Normaallaad"/>
    <w:next w:val="Normaallaad"/>
    <w:link w:val="Pealkiri1Mrk"/>
    <w:uiPriority w:val="9"/>
    <w:qFormat/>
    <w:rsid w:val="00372C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372C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372C52"/>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372C52"/>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372C52"/>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372C52"/>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372C52"/>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372C52"/>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372C52"/>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72C52"/>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372C52"/>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372C52"/>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372C52"/>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372C52"/>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372C52"/>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372C52"/>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372C52"/>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372C52"/>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372C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372C52"/>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372C52"/>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372C52"/>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372C52"/>
    <w:pPr>
      <w:spacing w:before="160"/>
      <w:jc w:val="center"/>
    </w:pPr>
    <w:rPr>
      <w:i/>
      <w:iCs/>
      <w:color w:val="404040" w:themeColor="text1" w:themeTint="BF"/>
    </w:rPr>
  </w:style>
  <w:style w:type="character" w:customStyle="1" w:styleId="TsitaatMrk">
    <w:name w:val="Tsitaat Märk"/>
    <w:basedOn w:val="Liguvaikefont"/>
    <w:link w:val="Tsitaat"/>
    <w:uiPriority w:val="29"/>
    <w:rsid w:val="00372C52"/>
    <w:rPr>
      <w:i/>
      <w:iCs/>
      <w:color w:val="404040" w:themeColor="text1" w:themeTint="BF"/>
    </w:rPr>
  </w:style>
  <w:style w:type="paragraph" w:styleId="Loendilik">
    <w:name w:val="List Paragraph"/>
    <w:basedOn w:val="Normaallaad"/>
    <w:uiPriority w:val="34"/>
    <w:qFormat/>
    <w:rsid w:val="00372C52"/>
    <w:pPr>
      <w:ind w:left="720"/>
      <w:contextualSpacing/>
    </w:pPr>
  </w:style>
  <w:style w:type="character" w:styleId="Selgeltmrgatavrhutus">
    <w:name w:val="Intense Emphasis"/>
    <w:basedOn w:val="Liguvaikefont"/>
    <w:uiPriority w:val="21"/>
    <w:qFormat/>
    <w:rsid w:val="00372C52"/>
    <w:rPr>
      <w:i/>
      <w:iCs/>
      <w:color w:val="0F4761" w:themeColor="accent1" w:themeShade="BF"/>
    </w:rPr>
  </w:style>
  <w:style w:type="paragraph" w:styleId="Selgeltmrgatavtsitaat">
    <w:name w:val="Intense Quote"/>
    <w:basedOn w:val="Normaallaad"/>
    <w:next w:val="Normaallaad"/>
    <w:link w:val="SelgeltmrgatavtsitaatMrk"/>
    <w:uiPriority w:val="30"/>
    <w:qFormat/>
    <w:rsid w:val="00372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372C52"/>
    <w:rPr>
      <w:i/>
      <w:iCs/>
      <w:color w:val="0F4761" w:themeColor="accent1" w:themeShade="BF"/>
    </w:rPr>
  </w:style>
  <w:style w:type="character" w:styleId="Selgeltmrgatavviide">
    <w:name w:val="Intense Reference"/>
    <w:basedOn w:val="Liguvaikefont"/>
    <w:uiPriority w:val="32"/>
    <w:qFormat/>
    <w:rsid w:val="00372C52"/>
    <w:rPr>
      <w:b/>
      <w:bCs/>
      <w:smallCaps/>
      <w:color w:val="0F4761" w:themeColor="accent1" w:themeShade="BF"/>
      <w:spacing w:val="5"/>
    </w:rPr>
  </w:style>
  <w:style w:type="paragraph" w:styleId="Jalus">
    <w:name w:val="footer"/>
    <w:basedOn w:val="Normaallaad"/>
    <w:link w:val="JalusMrk"/>
    <w:uiPriority w:val="99"/>
    <w:unhideWhenUsed/>
    <w:rsid w:val="00372C52"/>
    <w:pPr>
      <w:tabs>
        <w:tab w:val="center" w:pos="4536"/>
        <w:tab w:val="right" w:pos="9072"/>
      </w:tabs>
      <w:spacing w:after="0" w:line="240" w:lineRule="auto"/>
    </w:pPr>
  </w:style>
  <w:style w:type="character" w:customStyle="1" w:styleId="JalusMrk">
    <w:name w:val="Jalus Märk"/>
    <w:basedOn w:val="Liguvaikefont"/>
    <w:link w:val="Jalus"/>
    <w:uiPriority w:val="99"/>
    <w:rsid w:val="00372C52"/>
    <w:rPr>
      <w:rFonts w:ascii="Calibri" w:eastAsia="Calibri" w:hAnsi="Calibri" w:cs="Times New Roman"/>
      <w:kern w:val="0"/>
      <w14:ligatures w14:val="none"/>
    </w:rPr>
  </w:style>
  <w:style w:type="character" w:styleId="Hperlink">
    <w:name w:val="Hyperlink"/>
    <w:rsid w:val="00372C52"/>
    <w:rPr>
      <w:rFonts w:cs="Times New Roman"/>
      <w:color w:val="0000FF"/>
      <w:u w:val="single"/>
    </w:rPr>
  </w:style>
  <w:style w:type="paragraph" w:styleId="Vahedeta">
    <w:name w:val="No Spacing"/>
    <w:uiPriority w:val="1"/>
    <w:qFormat/>
    <w:rsid w:val="00372C52"/>
    <w:pPr>
      <w:spacing w:after="0" w:line="240" w:lineRule="auto"/>
    </w:pPr>
    <w:rPr>
      <w:rFonts w:ascii="Calibri" w:eastAsia="Calibri" w:hAnsi="Calibri" w:cs="Times New Roman"/>
      <w:kern w:val="0"/>
      <w14:ligatures w14:val="none"/>
    </w:rPr>
  </w:style>
  <w:style w:type="character" w:styleId="Lahendamatamainimine">
    <w:name w:val="Unresolved Mention"/>
    <w:basedOn w:val="Liguvaikefont"/>
    <w:uiPriority w:val="99"/>
    <w:semiHidden/>
    <w:unhideWhenUsed/>
    <w:rsid w:val="00D71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3" Type="http://schemas.openxmlformats.org/officeDocument/2006/relationships/settings" Target="settings.xml"/><Relationship Id="rId7" Type="http://schemas.openxmlformats.org/officeDocument/2006/relationships/hyperlink" Target="https://webgate.ec.europa.eu/erasmus-esc/index/privacy-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6</Pages>
  <Words>1726</Words>
  <Characters>10013</Characters>
  <Application>Microsoft Office Word</Application>
  <DocSecurity>0</DocSecurity>
  <Lines>83</Lines>
  <Paragraphs>23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Kruusamägi</dc:creator>
  <cp:keywords/>
  <dc:description/>
  <cp:lastModifiedBy>Kaja Kruusamägi</cp:lastModifiedBy>
  <cp:revision>3</cp:revision>
  <dcterms:created xsi:type="dcterms:W3CDTF">2024-05-31T10:22:00Z</dcterms:created>
  <dcterms:modified xsi:type="dcterms:W3CDTF">2025-04-14T12:53:00Z</dcterms:modified>
</cp:coreProperties>
</file>